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ADC" w:rsidRDefault="00535ADC" w:rsidP="00535ADC">
      <w:pPr>
        <w:pStyle w:val="AralkYok"/>
        <w:rPr>
          <w:rFonts w:ascii="Times New Roman" w:hAnsi="Times New Roman" w:cs="Times New Roman"/>
          <w:b/>
        </w:rPr>
      </w:pPr>
      <w:r>
        <w:rPr>
          <w:rFonts w:ascii="Times New Roman" w:hAnsi="Times New Roman" w:cs="Times New Roman"/>
          <w:b/>
          <w:noProof/>
          <w:lang w:eastAsia="tr-TR"/>
        </w:rPr>
        <w:drawing>
          <wp:anchor distT="0" distB="0" distL="114300" distR="114300" simplePos="0" relativeHeight="251658240" behindDoc="0" locked="0" layoutInCell="1" allowOverlap="1" wp14:anchorId="5FE7F0BA" wp14:editId="600AF8FE">
            <wp:simplePos x="0" y="0"/>
            <wp:positionH relativeFrom="column">
              <wp:posOffset>-71120</wp:posOffset>
            </wp:positionH>
            <wp:positionV relativeFrom="paragraph">
              <wp:posOffset>103505</wp:posOffset>
            </wp:positionV>
            <wp:extent cx="742950" cy="866775"/>
            <wp:effectExtent l="0" t="0" r="0" b="9525"/>
            <wp:wrapSquare wrapText="bothSides"/>
            <wp:docPr id="1" name="Resim 1" descr="C:\Users\SCULPT~1\AppData\Local\Temp\Rar$DR26.016\logo_2013\logo_2013\logo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ULPT~1\AppData\Local\Temp\Rar$DR26.016\logo_2013\logo_2013\logo_201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11760"/>
                    <a:stretch/>
                  </pic:blipFill>
                  <pic:spPr bwMode="auto">
                    <a:xfrm>
                      <a:off x="0" y="0"/>
                      <a:ext cx="742950"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35ADC" w:rsidRPr="002C5A72" w:rsidRDefault="00281DC8" w:rsidP="00281DC8">
      <w:pPr>
        <w:pStyle w:val="AralkYok"/>
        <w:jc w:val="center"/>
        <w:rPr>
          <w:rFonts w:ascii="Times New Roman" w:hAnsi="Times New Roman" w:cs="Times New Roman"/>
          <w:b/>
        </w:rPr>
      </w:pPr>
      <w:r>
        <w:rPr>
          <w:noProof/>
          <w:lang w:eastAsia="tr-TR"/>
        </w:rPr>
        <w:drawing>
          <wp:anchor distT="0" distB="0" distL="114300" distR="114300" simplePos="0" relativeHeight="251659264" behindDoc="0" locked="0" layoutInCell="1" allowOverlap="1" wp14:anchorId="24D2AAD1" wp14:editId="40EFC83A">
            <wp:simplePos x="0" y="0"/>
            <wp:positionH relativeFrom="column">
              <wp:posOffset>4208780</wp:posOffset>
            </wp:positionH>
            <wp:positionV relativeFrom="paragraph">
              <wp:posOffset>104775</wp:posOffset>
            </wp:positionV>
            <wp:extent cx="864870" cy="685800"/>
            <wp:effectExtent l="0" t="0" r="0" b="0"/>
            <wp:wrapSquare wrapText="bothSides"/>
            <wp:docPr id="3" name="Resim 3" descr="https://www.agri.edu.tr/UserFiles/CKUpload/Upload/myo_logo_1_renk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gri.edu.tr/UserFiles/CKUpload/Upload/myo_logo_1_renkl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487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5ADC" w:rsidRPr="002C5A72">
        <w:rPr>
          <w:rFonts w:ascii="Times New Roman" w:hAnsi="Times New Roman" w:cs="Times New Roman"/>
          <w:b/>
        </w:rPr>
        <w:t>AĞRI İBRAHİM ÇEÇEN ÜNİVERSİTESİ</w:t>
      </w:r>
    </w:p>
    <w:p w:rsidR="00535ADC" w:rsidRPr="002C5A72" w:rsidRDefault="00535ADC" w:rsidP="00281DC8">
      <w:pPr>
        <w:pStyle w:val="AralkYok"/>
        <w:jc w:val="center"/>
        <w:rPr>
          <w:rFonts w:ascii="Times New Roman" w:hAnsi="Times New Roman" w:cs="Times New Roman"/>
          <w:b/>
        </w:rPr>
      </w:pPr>
      <w:r w:rsidRPr="002C5A72">
        <w:rPr>
          <w:rFonts w:ascii="Times New Roman" w:hAnsi="Times New Roman" w:cs="Times New Roman"/>
          <w:b/>
        </w:rPr>
        <w:t>MESLEK YÜKSEKOKULU</w:t>
      </w:r>
    </w:p>
    <w:p w:rsidR="00281DC8" w:rsidRDefault="0040277C" w:rsidP="00281DC8">
      <w:pPr>
        <w:pStyle w:val="AralkYok"/>
        <w:jc w:val="center"/>
        <w:rPr>
          <w:rFonts w:ascii="Times New Roman" w:hAnsi="Times New Roman" w:cs="Times New Roman"/>
          <w:b/>
        </w:rPr>
      </w:pPr>
      <w:r>
        <w:rPr>
          <w:rFonts w:ascii="Times New Roman" w:hAnsi="Times New Roman" w:cs="Times New Roman"/>
          <w:b/>
        </w:rPr>
        <w:t>İŞ SAĞLIĞI GÜVENLİĞİ</w:t>
      </w:r>
      <w:r w:rsidR="000673A8">
        <w:rPr>
          <w:rFonts w:ascii="Times New Roman" w:hAnsi="Times New Roman" w:cs="Times New Roman"/>
          <w:b/>
        </w:rPr>
        <w:t xml:space="preserve"> PROG</w:t>
      </w:r>
      <w:r w:rsidR="00281DC8">
        <w:rPr>
          <w:rFonts w:ascii="Times New Roman" w:hAnsi="Times New Roman" w:cs="Times New Roman"/>
          <w:b/>
        </w:rPr>
        <w:t>RAMI</w:t>
      </w:r>
    </w:p>
    <w:p w:rsidR="00535ADC" w:rsidRPr="002C5A72" w:rsidRDefault="0040277C" w:rsidP="00281DC8">
      <w:pPr>
        <w:pStyle w:val="AralkYok"/>
        <w:jc w:val="center"/>
        <w:rPr>
          <w:rFonts w:ascii="Times New Roman" w:hAnsi="Times New Roman" w:cs="Times New Roman"/>
          <w:b/>
        </w:rPr>
      </w:pPr>
      <w:r>
        <w:rPr>
          <w:rFonts w:ascii="Times New Roman" w:hAnsi="Times New Roman" w:cs="Times New Roman"/>
          <w:b/>
        </w:rPr>
        <w:t>MÜLKİYET KORUMA VE GÜVENLİK</w:t>
      </w:r>
      <w:r w:rsidR="00535ADC" w:rsidRPr="002C5A72">
        <w:rPr>
          <w:rFonts w:ascii="Times New Roman" w:hAnsi="Times New Roman" w:cs="Times New Roman"/>
          <w:b/>
        </w:rPr>
        <w:t xml:space="preserve"> BÖLÜMÜ</w:t>
      </w:r>
    </w:p>
    <w:p w:rsidR="00535ADC" w:rsidRPr="002C5A72" w:rsidRDefault="00535ADC" w:rsidP="00535ADC">
      <w:pPr>
        <w:pStyle w:val="AralkYok"/>
        <w:rPr>
          <w:rFonts w:ascii="Times New Roman" w:hAnsi="Times New Roman" w:cs="Times New Roman"/>
        </w:rPr>
      </w:pPr>
    </w:p>
    <w:p w:rsidR="00C2190D" w:rsidRDefault="00C2190D" w:rsidP="00535ADC"/>
    <w:p w:rsidR="00281DC8" w:rsidRDefault="00281DC8" w:rsidP="00281DC8">
      <w:pPr>
        <w:pStyle w:val="AralkYok"/>
        <w:rPr>
          <w:rFonts w:ascii="Times New Roman" w:hAnsi="Times New Roman" w:cs="Times New Roman"/>
          <w:b/>
        </w:rPr>
      </w:pPr>
      <w:r w:rsidRPr="002C5A72">
        <w:rPr>
          <w:rFonts w:ascii="Times New Roman" w:hAnsi="Times New Roman" w:cs="Times New Roman"/>
          <w:b/>
        </w:rPr>
        <w:t>1.SINIF GÜZ YARIYILI</w:t>
      </w:r>
    </w:p>
    <w:p w:rsidR="001D3F62" w:rsidRPr="002C5A72" w:rsidRDefault="001D3F62" w:rsidP="00281DC8">
      <w:pPr>
        <w:pStyle w:val="AralkYok"/>
        <w:rPr>
          <w:rFonts w:ascii="Times New Roman" w:hAnsi="Times New Roman" w:cs="Times New Roman"/>
          <w:b/>
        </w:rPr>
      </w:pPr>
    </w:p>
    <w:p w:rsidR="00535ADC" w:rsidRPr="001D3F62" w:rsidRDefault="001D3F62">
      <w:pPr>
        <w:rPr>
          <w:b/>
        </w:rPr>
      </w:pPr>
      <w:r w:rsidRPr="001D3F62">
        <w:rPr>
          <w:b/>
        </w:rPr>
        <w:t>ZORUNLU DERSLER</w:t>
      </w:r>
    </w:p>
    <w:p w:rsidR="001D3F62" w:rsidRDefault="001D3F62"/>
    <w:tbl>
      <w:tblPr>
        <w:tblStyle w:val="TabloKlavuzu"/>
        <w:tblW w:w="0" w:type="auto"/>
        <w:tblLook w:val="04A0" w:firstRow="1" w:lastRow="0" w:firstColumn="1" w:lastColumn="0" w:noHBand="0" w:noVBand="1"/>
      </w:tblPr>
      <w:tblGrid>
        <w:gridCol w:w="1341"/>
        <w:gridCol w:w="2914"/>
        <w:gridCol w:w="1912"/>
        <w:gridCol w:w="707"/>
        <w:gridCol w:w="14"/>
        <w:gridCol w:w="669"/>
        <w:gridCol w:w="30"/>
        <w:gridCol w:w="643"/>
        <w:gridCol w:w="69"/>
        <w:gridCol w:w="763"/>
      </w:tblGrid>
      <w:tr w:rsidR="00535ADC" w:rsidTr="000B565E">
        <w:tc>
          <w:tcPr>
            <w:tcW w:w="1378" w:type="dxa"/>
            <w:vAlign w:val="center"/>
          </w:tcPr>
          <w:p w:rsidR="00535ADC" w:rsidRPr="00535ADC" w:rsidRDefault="00535ADC"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983" w:type="dxa"/>
            <w:vAlign w:val="center"/>
          </w:tcPr>
          <w:p w:rsidR="00535ADC" w:rsidRPr="00535ADC" w:rsidRDefault="00535ADC"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1913" w:type="dxa"/>
            <w:vAlign w:val="center"/>
          </w:tcPr>
          <w:p w:rsidR="00535ADC" w:rsidRPr="00535ADC" w:rsidRDefault="00535ADC"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14" w:type="dxa"/>
            <w:gridSpan w:val="7"/>
            <w:vAlign w:val="center"/>
          </w:tcPr>
          <w:p w:rsidR="00535ADC" w:rsidRPr="00535ADC" w:rsidRDefault="00535ADC"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535ADC" w:rsidTr="000B565E">
        <w:trPr>
          <w:trHeight w:val="150"/>
        </w:trPr>
        <w:tc>
          <w:tcPr>
            <w:tcW w:w="1378" w:type="dxa"/>
            <w:vMerge w:val="restart"/>
            <w:vAlign w:val="center"/>
          </w:tcPr>
          <w:p w:rsidR="00535ADC" w:rsidRPr="005773A2" w:rsidRDefault="0040277C" w:rsidP="00313AD8">
            <w:r>
              <w:t>İSG</w:t>
            </w:r>
            <w:r w:rsidR="00313AD8" w:rsidRPr="005773A2">
              <w:t>-101</w:t>
            </w:r>
          </w:p>
        </w:tc>
        <w:tc>
          <w:tcPr>
            <w:tcW w:w="2983" w:type="dxa"/>
            <w:vMerge w:val="restart"/>
            <w:vAlign w:val="center"/>
          </w:tcPr>
          <w:p w:rsidR="00535ADC" w:rsidRPr="0040277C" w:rsidRDefault="0040277C" w:rsidP="00313AD8">
            <w:pPr>
              <w:rPr>
                <w:color w:val="000000"/>
              </w:rPr>
            </w:pPr>
            <w:r w:rsidRPr="0040277C">
              <w:rPr>
                <w:color w:val="000000"/>
              </w:rPr>
              <w:t>İŞ SAĞLIĞI VE GÜVENLİĞİNE GİRİŞ-1</w:t>
            </w:r>
          </w:p>
        </w:tc>
        <w:tc>
          <w:tcPr>
            <w:tcW w:w="1913" w:type="dxa"/>
            <w:vMerge w:val="restart"/>
            <w:vAlign w:val="center"/>
          </w:tcPr>
          <w:p w:rsidR="00535ADC" w:rsidRPr="005773A2" w:rsidRDefault="00313AD8" w:rsidP="00313AD8">
            <w:pPr>
              <w:jc w:val="center"/>
            </w:pPr>
            <w:r w:rsidRPr="005773A2">
              <w:t>I.</w:t>
            </w:r>
            <w:r w:rsidR="007A22BF" w:rsidRPr="007A22BF">
              <w:t xml:space="preserve"> YARIYIL</w:t>
            </w:r>
            <w:bookmarkStart w:id="0" w:name="_GoBack"/>
            <w:bookmarkEnd w:id="0"/>
          </w:p>
        </w:tc>
        <w:tc>
          <w:tcPr>
            <w:tcW w:w="764" w:type="dxa"/>
            <w:gridSpan w:val="2"/>
          </w:tcPr>
          <w:p w:rsidR="00535ADC" w:rsidRPr="00535ADC" w:rsidRDefault="00535ADC" w:rsidP="00C2190D">
            <w:pPr>
              <w:jc w:val="center"/>
              <w:rPr>
                <w:b/>
                <w:sz w:val="20"/>
                <w:szCs w:val="20"/>
              </w:rPr>
            </w:pPr>
            <w:r w:rsidRPr="00535ADC">
              <w:rPr>
                <w:b/>
                <w:sz w:val="20"/>
                <w:szCs w:val="20"/>
              </w:rPr>
              <w:t>T</w:t>
            </w:r>
          </w:p>
        </w:tc>
        <w:tc>
          <w:tcPr>
            <w:tcW w:w="705" w:type="dxa"/>
          </w:tcPr>
          <w:p w:rsidR="00535ADC" w:rsidRPr="00535ADC" w:rsidRDefault="00535ADC" w:rsidP="00C2190D">
            <w:pPr>
              <w:jc w:val="center"/>
              <w:rPr>
                <w:b/>
                <w:sz w:val="20"/>
                <w:szCs w:val="20"/>
              </w:rPr>
            </w:pPr>
            <w:r w:rsidRPr="00535ADC">
              <w:rPr>
                <w:b/>
                <w:sz w:val="20"/>
                <w:szCs w:val="20"/>
              </w:rPr>
              <w:t>U</w:t>
            </w:r>
          </w:p>
        </w:tc>
        <w:tc>
          <w:tcPr>
            <w:tcW w:w="706" w:type="dxa"/>
            <w:gridSpan w:val="2"/>
          </w:tcPr>
          <w:p w:rsidR="00535ADC" w:rsidRPr="00535ADC" w:rsidRDefault="00535ADC" w:rsidP="00C2190D">
            <w:pPr>
              <w:jc w:val="center"/>
              <w:rPr>
                <w:b/>
                <w:sz w:val="20"/>
                <w:szCs w:val="20"/>
              </w:rPr>
            </w:pPr>
            <w:r w:rsidRPr="00535ADC">
              <w:rPr>
                <w:b/>
                <w:sz w:val="20"/>
                <w:szCs w:val="20"/>
              </w:rPr>
              <w:t>K</w:t>
            </w:r>
          </w:p>
        </w:tc>
        <w:tc>
          <w:tcPr>
            <w:tcW w:w="839" w:type="dxa"/>
            <w:gridSpan w:val="2"/>
          </w:tcPr>
          <w:p w:rsidR="00535ADC" w:rsidRPr="00535ADC" w:rsidRDefault="00535ADC" w:rsidP="00C2190D">
            <w:pPr>
              <w:jc w:val="center"/>
              <w:rPr>
                <w:b/>
                <w:sz w:val="20"/>
                <w:szCs w:val="20"/>
              </w:rPr>
            </w:pPr>
            <w:r w:rsidRPr="00535ADC">
              <w:rPr>
                <w:b/>
                <w:sz w:val="20"/>
                <w:szCs w:val="20"/>
              </w:rPr>
              <w:t>AKTS</w:t>
            </w:r>
          </w:p>
        </w:tc>
      </w:tr>
      <w:tr w:rsidR="00535ADC" w:rsidTr="000B565E">
        <w:trPr>
          <w:trHeight w:val="120"/>
        </w:trPr>
        <w:tc>
          <w:tcPr>
            <w:tcW w:w="1378" w:type="dxa"/>
            <w:vMerge/>
          </w:tcPr>
          <w:p w:rsidR="00535ADC" w:rsidRDefault="00535ADC" w:rsidP="00C2190D"/>
        </w:tc>
        <w:tc>
          <w:tcPr>
            <w:tcW w:w="2983" w:type="dxa"/>
            <w:vMerge/>
          </w:tcPr>
          <w:p w:rsidR="00535ADC" w:rsidRDefault="00535ADC" w:rsidP="00C2190D"/>
        </w:tc>
        <w:tc>
          <w:tcPr>
            <w:tcW w:w="1913" w:type="dxa"/>
            <w:vMerge/>
          </w:tcPr>
          <w:p w:rsidR="00535ADC" w:rsidRDefault="00535ADC" w:rsidP="00C2190D"/>
        </w:tc>
        <w:tc>
          <w:tcPr>
            <w:tcW w:w="764" w:type="dxa"/>
            <w:gridSpan w:val="2"/>
          </w:tcPr>
          <w:p w:rsidR="00535ADC" w:rsidRPr="00535ADC" w:rsidRDefault="0040277C" w:rsidP="00C2190D">
            <w:pPr>
              <w:jc w:val="center"/>
              <w:rPr>
                <w:b/>
              </w:rPr>
            </w:pPr>
            <w:r>
              <w:rPr>
                <w:b/>
              </w:rPr>
              <w:t>3</w:t>
            </w:r>
          </w:p>
        </w:tc>
        <w:tc>
          <w:tcPr>
            <w:tcW w:w="705" w:type="dxa"/>
          </w:tcPr>
          <w:p w:rsidR="00535ADC" w:rsidRPr="00535ADC" w:rsidRDefault="0040277C" w:rsidP="00C2190D">
            <w:pPr>
              <w:jc w:val="center"/>
              <w:rPr>
                <w:b/>
              </w:rPr>
            </w:pPr>
            <w:r>
              <w:rPr>
                <w:b/>
              </w:rPr>
              <w:t>0</w:t>
            </w:r>
          </w:p>
        </w:tc>
        <w:tc>
          <w:tcPr>
            <w:tcW w:w="706" w:type="dxa"/>
            <w:gridSpan w:val="2"/>
          </w:tcPr>
          <w:p w:rsidR="00535ADC" w:rsidRPr="00535ADC" w:rsidRDefault="0040277C" w:rsidP="00C2190D">
            <w:pPr>
              <w:jc w:val="center"/>
              <w:rPr>
                <w:b/>
              </w:rPr>
            </w:pPr>
            <w:r>
              <w:rPr>
                <w:b/>
              </w:rPr>
              <w:t>3</w:t>
            </w:r>
          </w:p>
        </w:tc>
        <w:tc>
          <w:tcPr>
            <w:tcW w:w="839" w:type="dxa"/>
            <w:gridSpan w:val="2"/>
          </w:tcPr>
          <w:p w:rsidR="00535ADC" w:rsidRPr="00535ADC" w:rsidRDefault="00A162B1" w:rsidP="00C2190D">
            <w:pPr>
              <w:jc w:val="center"/>
              <w:rPr>
                <w:b/>
              </w:rPr>
            </w:pPr>
            <w:r>
              <w:rPr>
                <w:b/>
              </w:rPr>
              <w:t>3</w:t>
            </w:r>
          </w:p>
        </w:tc>
      </w:tr>
      <w:tr w:rsidR="0040277C" w:rsidTr="00D33DD6">
        <w:tc>
          <w:tcPr>
            <w:tcW w:w="1378" w:type="dxa"/>
          </w:tcPr>
          <w:p w:rsidR="0040277C" w:rsidRPr="00535ADC" w:rsidRDefault="0040277C" w:rsidP="0040277C">
            <w:pPr>
              <w:jc w:val="center"/>
              <w:rPr>
                <w:b/>
                <w:sz w:val="20"/>
                <w:szCs w:val="20"/>
              </w:rPr>
            </w:pPr>
            <w:r w:rsidRPr="00535ADC">
              <w:rPr>
                <w:b/>
                <w:sz w:val="20"/>
                <w:szCs w:val="20"/>
              </w:rPr>
              <w:t>DERSİN İÇERİĞİ</w:t>
            </w:r>
          </w:p>
        </w:tc>
        <w:tc>
          <w:tcPr>
            <w:tcW w:w="7910" w:type="dxa"/>
            <w:gridSpan w:val="9"/>
            <w:vAlign w:val="center"/>
          </w:tcPr>
          <w:p w:rsidR="0040277C" w:rsidRPr="0040277C" w:rsidRDefault="0040277C" w:rsidP="0040277C">
            <w:pPr>
              <w:jc w:val="both"/>
            </w:pPr>
            <w:r w:rsidRPr="0040277C">
              <w:t>İş sağlığı ve güvenliğinin tarihi gelişimi, genel bilgiler, iş güvenliği kavramı, iş kazalarının tanımı, nedenleri ve önleme yöntemleri, iş güvenliği çalışmalarının iş gücü verimliliği açısından önemi, iş güvenliği çalışmalarının ekonomik açıdan önemi, iş kazalarının oluşumu ve sınıflandırılması, tehlikeler ve tehlike çeşitleri, kaza araştırmalarında yöntem ve çözümler.</w:t>
            </w:r>
          </w:p>
        </w:tc>
      </w:tr>
      <w:tr w:rsidR="0040277C" w:rsidTr="000B565E">
        <w:tc>
          <w:tcPr>
            <w:tcW w:w="1378" w:type="dxa"/>
            <w:vAlign w:val="center"/>
          </w:tcPr>
          <w:p w:rsidR="0040277C" w:rsidRPr="00535ADC" w:rsidRDefault="0040277C" w:rsidP="0040277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983" w:type="dxa"/>
            <w:vAlign w:val="center"/>
          </w:tcPr>
          <w:p w:rsidR="0040277C" w:rsidRPr="00535ADC" w:rsidRDefault="0040277C" w:rsidP="0040277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1913" w:type="dxa"/>
            <w:vAlign w:val="center"/>
          </w:tcPr>
          <w:p w:rsidR="0040277C" w:rsidRPr="00535ADC" w:rsidRDefault="0040277C" w:rsidP="0040277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14" w:type="dxa"/>
            <w:gridSpan w:val="7"/>
            <w:vAlign w:val="center"/>
          </w:tcPr>
          <w:p w:rsidR="0040277C" w:rsidRPr="00535ADC" w:rsidRDefault="0040277C" w:rsidP="0040277C">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40277C" w:rsidTr="000B565E">
        <w:trPr>
          <w:trHeight w:val="150"/>
        </w:trPr>
        <w:tc>
          <w:tcPr>
            <w:tcW w:w="1378" w:type="dxa"/>
            <w:vMerge w:val="restart"/>
            <w:vAlign w:val="center"/>
          </w:tcPr>
          <w:p w:rsidR="0040277C" w:rsidRPr="005773A2" w:rsidRDefault="00641FBF" w:rsidP="0040277C">
            <w:r>
              <w:t>İSG-103</w:t>
            </w:r>
          </w:p>
        </w:tc>
        <w:tc>
          <w:tcPr>
            <w:tcW w:w="2983" w:type="dxa"/>
            <w:vMerge w:val="restart"/>
            <w:vAlign w:val="center"/>
          </w:tcPr>
          <w:p w:rsidR="0040277C" w:rsidRPr="005773A2" w:rsidRDefault="0040277C" w:rsidP="0040277C">
            <w:r w:rsidRPr="0040277C">
              <w:t>İŞ VE SOSYAL GÜVENLİK HUKUKU</w:t>
            </w:r>
          </w:p>
        </w:tc>
        <w:tc>
          <w:tcPr>
            <w:tcW w:w="1913" w:type="dxa"/>
            <w:vMerge w:val="restart"/>
            <w:vAlign w:val="center"/>
          </w:tcPr>
          <w:p w:rsidR="0040277C" w:rsidRPr="005773A2" w:rsidRDefault="0040277C" w:rsidP="0040277C">
            <w:pPr>
              <w:jc w:val="center"/>
            </w:pPr>
            <w:r w:rsidRPr="005773A2">
              <w:t>I.</w:t>
            </w:r>
            <w:r w:rsidR="007A22BF" w:rsidRPr="007A22BF">
              <w:t xml:space="preserve"> YARIYIL</w:t>
            </w:r>
          </w:p>
        </w:tc>
        <w:tc>
          <w:tcPr>
            <w:tcW w:w="764" w:type="dxa"/>
            <w:gridSpan w:val="2"/>
          </w:tcPr>
          <w:p w:rsidR="0040277C" w:rsidRPr="00535ADC" w:rsidRDefault="0040277C" w:rsidP="0040277C">
            <w:pPr>
              <w:jc w:val="center"/>
              <w:rPr>
                <w:b/>
                <w:sz w:val="20"/>
                <w:szCs w:val="20"/>
              </w:rPr>
            </w:pPr>
            <w:r w:rsidRPr="00535ADC">
              <w:rPr>
                <w:b/>
                <w:sz w:val="20"/>
                <w:szCs w:val="20"/>
              </w:rPr>
              <w:t>T</w:t>
            </w:r>
          </w:p>
        </w:tc>
        <w:tc>
          <w:tcPr>
            <w:tcW w:w="705" w:type="dxa"/>
          </w:tcPr>
          <w:p w:rsidR="0040277C" w:rsidRPr="00535ADC" w:rsidRDefault="0040277C" w:rsidP="0040277C">
            <w:pPr>
              <w:jc w:val="center"/>
              <w:rPr>
                <w:b/>
                <w:sz w:val="20"/>
                <w:szCs w:val="20"/>
              </w:rPr>
            </w:pPr>
            <w:r w:rsidRPr="00535ADC">
              <w:rPr>
                <w:b/>
                <w:sz w:val="20"/>
                <w:szCs w:val="20"/>
              </w:rPr>
              <w:t>U</w:t>
            </w:r>
          </w:p>
        </w:tc>
        <w:tc>
          <w:tcPr>
            <w:tcW w:w="706" w:type="dxa"/>
            <w:gridSpan w:val="2"/>
          </w:tcPr>
          <w:p w:rsidR="0040277C" w:rsidRPr="00535ADC" w:rsidRDefault="0040277C" w:rsidP="0040277C">
            <w:pPr>
              <w:jc w:val="center"/>
              <w:rPr>
                <w:b/>
                <w:sz w:val="20"/>
                <w:szCs w:val="20"/>
              </w:rPr>
            </w:pPr>
            <w:r w:rsidRPr="00535ADC">
              <w:rPr>
                <w:b/>
                <w:sz w:val="20"/>
                <w:szCs w:val="20"/>
              </w:rPr>
              <w:t>K</w:t>
            </w:r>
          </w:p>
        </w:tc>
        <w:tc>
          <w:tcPr>
            <w:tcW w:w="839" w:type="dxa"/>
            <w:gridSpan w:val="2"/>
          </w:tcPr>
          <w:p w:rsidR="0040277C" w:rsidRPr="00535ADC" w:rsidRDefault="0040277C" w:rsidP="0040277C">
            <w:pPr>
              <w:jc w:val="center"/>
              <w:rPr>
                <w:b/>
                <w:sz w:val="20"/>
                <w:szCs w:val="20"/>
              </w:rPr>
            </w:pPr>
            <w:r w:rsidRPr="00535ADC">
              <w:rPr>
                <w:b/>
                <w:sz w:val="20"/>
                <w:szCs w:val="20"/>
              </w:rPr>
              <w:t>AKTS</w:t>
            </w:r>
          </w:p>
        </w:tc>
      </w:tr>
      <w:tr w:rsidR="0040277C" w:rsidTr="000B565E">
        <w:trPr>
          <w:trHeight w:val="120"/>
        </w:trPr>
        <w:tc>
          <w:tcPr>
            <w:tcW w:w="1378" w:type="dxa"/>
            <w:vMerge/>
          </w:tcPr>
          <w:p w:rsidR="0040277C" w:rsidRDefault="0040277C" w:rsidP="0040277C"/>
        </w:tc>
        <w:tc>
          <w:tcPr>
            <w:tcW w:w="2983" w:type="dxa"/>
            <w:vMerge/>
          </w:tcPr>
          <w:p w:rsidR="0040277C" w:rsidRDefault="0040277C" w:rsidP="0040277C"/>
        </w:tc>
        <w:tc>
          <w:tcPr>
            <w:tcW w:w="1913" w:type="dxa"/>
            <w:vMerge/>
          </w:tcPr>
          <w:p w:rsidR="0040277C" w:rsidRDefault="0040277C" w:rsidP="0040277C"/>
        </w:tc>
        <w:tc>
          <w:tcPr>
            <w:tcW w:w="764" w:type="dxa"/>
            <w:gridSpan w:val="2"/>
          </w:tcPr>
          <w:p w:rsidR="0040277C" w:rsidRPr="00535ADC" w:rsidRDefault="0040277C" w:rsidP="0040277C">
            <w:pPr>
              <w:jc w:val="center"/>
              <w:rPr>
                <w:b/>
              </w:rPr>
            </w:pPr>
            <w:r>
              <w:rPr>
                <w:b/>
              </w:rPr>
              <w:t>2</w:t>
            </w:r>
          </w:p>
        </w:tc>
        <w:tc>
          <w:tcPr>
            <w:tcW w:w="705" w:type="dxa"/>
          </w:tcPr>
          <w:p w:rsidR="0040277C" w:rsidRPr="00535ADC" w:rsidRDefault="0040277C" w:rsidP="0040277C">
            <w:pPr>
              <w:jc w:val="center"/>
              <w:rPr>
                <w:b/>
              </w:rPr>
            </w:pPr>
            <w:r>
              <w:rPr>
                <w:b/>
              </w:rPr>
              <w:t>0</w:t>
            </w:r>
          </w:p>
        </w:tc>
        <w:tc>
          <w:tcPr>
            <w:tcW w:w="706" w:type="dxa"/>
            <w:gridSpan w:val="2"/>
          </w:tcPr>
          <w:p w:rsidR="0040277C" w:rsidRPr="00535ADC" w:rsidRDefault="0040277C" w:rsidP="0040277C">
            <w:pPr>
              <w:jc w:val="center"/>
              <w:rPr>
                <w:b/>
              </w:rPr>
            </w:pPr>
            <w:r>
              <w:rPr>
                <w:b/>
              </w:rPr>
              <w:t>2</w:t>
            </w:r>
          </w:p>
        </w:tc>
        <w:tc>
          <w:tcPr>
            <w:tcW w:w="839" w:type="dxa"/>
            <w:gridSpan w:val="2"/>
          </w:tcPr>
          <w:p w:rsidR="0040277C" w:rsidRPr="00535ADC" w:rsidRDefault="0040277C" w:rsidP="0040277C">
            <w:pPr>
              <w:jc w:val="center"/>
              <w:rPr>
                <w:b/>
              </w:rPr>
            </w:pPr>
            <w:r>
              <w:rPr>
                <w:b/>
              </w:rPr>
              <w:t>3</w:t>
            </w:r>
          </w:p>
        </w:tc>
      </w:tr>
      <w:tr w:rsidR="0040277C" w:rsidTr="00D33DD6">
        <w:tc>
          <w:tcPr>
            <w:tcW w:w="1378" w:type="dxa"/>
          </w:tcPr>
          <w:p w:rsidR="0040277C" w:rsidRPr="00535ADC" w:rsidRDefault="0040277C" w:rsidP="0040277C">
            <w:pPr>
              <w:jc w:val="center"/>
              <w:rPr>
                <w:b/>
                <w:sz w:val="20"/>
                <w:szCs w:val="20"/>
              </w:rPr>
            </w:pPr>
            <w:r w:rsidRPr="00535ADC">
              <w:rPr>
                <w:b/>
                <w:sz w:val="20"/>
                <w:szCs w:val="20"/>
              </w:rPr>
              <w:t>DERSİN İÇERİĞİ</w:t>
            </w:r>
          </w:p>
        </w:tc>
        <w:tc>
          <w:tcPr>
            <w:tcW w:w="7910" w:type="dxa"/>
            <w:gridSpan w:val="9"/>
          </w:tcPr>
          <w:p w:rsidR="0040277C" w:rsidRPr="00567CEC" w:rsidRDefault="0040277C" w:rsidP="0040277C">
            <w:pPr>
              <w:autoSpaceDE w:val="0"/>
              <w:autoSpaceDN w:val="0"/>
              <w:adjustRightInd w:val="0"/>
              <w:jc w:val="both"/>
            </w:pPr>
            <w:r w:rsidRPr="0040277C">
              <w:t>İş Hukuku’nun ortaya çıkış koşulları ve gelişim süreci Sosyal güvenlik sisteminin tarihi süreci, sistemin işleyişi, iş kazası ve meslek hastalıklarının içeriği, kimlerin hangi sorumluluklara sahip olduğu</w:t>
            </w:r>
            <w:r w:rsidRPr="00CB1C53">
              <w:rPr>
                <w:sz w:val="20"/>
              </w:rPr>
              <w:t>.</w:t>
            </w:r>
          </w:p>
        </w:tc>
      </w:tr>
      <w:tr w:rsidR="0040277C" w:rsidTr="000B565E">
        <w:tc>
          <w:tcPr>
            <w:tcW w:w="1378" w:type="dxa"/>
            <w:vAlign w:val="center"/>
          </w:tcPr>
          <w:p w:rsidR="0040277C" w:rsidRPr="00535ADC" w:rsidRDefault="0040277C" w:rsidP="0040277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983" w:type="dxa"/>
            <w:vAlign w:val="center"/>
          </w:tcPr>
          <w:p w:rsidR="0040277C" w:rsidRPr="00535ADC" w:rsidRDefault="0040277C" w:rsidP="0040277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1913" w:type="dxa"/>
            <w:vAlign w:val="center"/>
          </w:tcPr>
          <w:p w:rsidR="0040277C" w:rsidRPr="00535ADC" w:rsidRDefault="0040277C" w:rsidP="0040277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14" w:type="dxa"/>
            <w:gridSpan w:val="7"/>
            <w:vAlign w:val="center"/>
          </w:tcPr>
          <w:p w:rsidR="0040277C" w:rsidRPr="00535ADC" w:rsidRDefault="0040277C" w:rsidP="0040277C">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40277C" w:rsidTr="000B565E">
        <w:trPr>
          <w:trHeight w:val="150"/>
        </w:trPr>
        <w:tc>
          <w:tcPr>
            <w:tcW w:w="1378" w:type="dxa"/>
            <w:vMerge w:val="restart"/>
            <w:vAlign w:val="center"/>
          </w:tcPr>
          <w:p w:rsidR="0040277C" w:rsidRPr="005773A2" w:rsidRDefault="00641FBF" w:rsidP="0040277C">
            <w:r>
              <w:t>İSG-105</w:t>
            </w:r>
          </w:p>
        </w:tc>
        <w:tc>
          <w:tcPr>
            <w:tcW w:w="2983" w:type="dxa"/>
            <w:vMerge w:val="restart"/>
            <w:vAlign w:val="center"/>
          </w:tcPr>
          <w:p w:rsidR="0040277C" w:rsidRPr="005773A2" w:rsidRDefault="0040277C" w:rsidP="0040277C">
            <w:r w:rsidRPr="0040277C">
              <w:t>İŞ SAĞLIĞI GÜVENLİĞİ MEVZUAT-1</w:t>
            </w:r>
          </w:p>
        </w:tc>
        <w:tc>
          <w:tcPr>
            <w:tcW w:w="1913" w:type="dxa"/>
            <w:vMerge w:val="restart"/>
            <w:vAlign w:val="center"/>
          </w:tcPr>
          <w:p w:rsidR="0040277C" w:rsidRPr="005773A2" w:rsidRDefault="0040277C" w:rsidP="0040277C">
            <w:pPr>
              <w:jc w:val="center"/>
            </w:pPr>
            <w:r w:rsidRPr="005773A2">
              <w:t>I.</w:t>
            </w:r>
            <w:r w:rsidR="007A22BF" w:rsidRPr="007A22BF">
              <w:t xml:space="preserve"> YARIYIL</w:t>
            </w:r>
          </w:p>
        </w:tc>
        <w:tc>
          <w:tcPr>
            <w:tcW w:w="764" w:type="dxa"/>
            <w:gridSpan w:val="2"/>
          </w:tcPr>
          <w:p w:rsidR="0040277C" w:rsidRPr="00535ADC" w:rsidRDefault="0040277C" w:rsidP="0040277C">
            <w:pPr>
              <w:jc w:val="center"/>
              <w:rPr>
                <w:b/>
                <w:sz w:val="20"/>
                <w:szCs w:val="20"/>
              </w:rPr>
            </w:pPr>
            <w:r w:rsidRPr="00535ADC">
              <w:rPr>
                <w:b/>
                <w:sz w:val="20"/>
                <w:szCs w:val="20"/>
              </w:rPr>
              <w:t>T</w:t>
            </w:r>
          </w:p>
        </w:tc>
        <w:tc>
          <w:tcPr>
            <w:tcW w:w="705" w:type="dxa"/>
          </w:tcPr>
          <w:p w:rsidR="0040277C" w:rsidRPr="00535ADC" w:rsidRDefault="0040277C" w:rsidP="0040277C">
            <w:pPr>
              <w:jc w:val="center"/>
              <w:rPr>
                <w:b/>
                <w:sz w:val="20"/>
                <w:szCs w:val="20"/>
              </w:rPr>
            </w:pPr>
            <w:r w:rsidRPr="00535ADC">
              <w:rPr>
                <w:b/>
                <w:sz w:val="20"/>
                <w:szCs w:val="20"/>
              </w:rPr>
              <w:t>U</w:t>
            </w:r>
          </w:p>
        </w:tc>
        <w:tc>
          <w:tcPr>
            <w:tcW w:w="706" w:type="dxa"/>
            <w:gridSpan w:val="2"/>
          </w:tcPr>
          <w:p w:rsidR="0040277C" w:rsidRPr="00535ADC" w:rsidRDefault="0040277C" w:rsidP="0040277C">
            <w:pPr>
              <w:jc w:val="center"/>
              <w:rPr>
                <w:b/>
                <w:sz w:val="20"/>
                <w:szCs w:val="20"/>
              </w:rPr>
            </w:pPr>
            <w:r w:rsidRPr="00535ADC">
              <w:rPr>
                <w:b/>
                <w:sz w:val="20"/>
                <w:szCs w:val="20"/>
              </w:rPr>
              <w:t>K</w:t>
            </w:r>
          </w:p>
        </w:tc>
        <w:tc>
          <w:tcPr>
            <w:tcW w:w="839" w:type="dxa"/>
            <w:gridSpan w:val="2"/>
          </w:tcPr>
          <w:p w:rsidR="0040277C" w:rsidRPr="00535ADC" w:rsidRDefault="0040277C" w:rsidP="0040277C">
            <w:pPr>
              <w:jc w:val="center"/>
              <w:rPr>
                <w:b/>
                <w:sz w:val="20"/>
                <w:szCs w:val="20"/>
              </w:rPr>
            </w:pPr>
            <w:r w:rsidRPr="00535ADC">
              <w:rPr>
                <w:b/>
                <w:sz w:val="20"/>
                <w:szCs w:val="20"/>
              </w:rPr>
              <w:t>AKTS</w:t>
            </w:r>
          </w:p>
        </w:tc>
      </w:tr>
      <w:tr w:rsidR="0040277C" w:rsidTr="000B565E">
        <w:trPr>
          <w:trHeight w:val="120"/>
        </w:trPr>
        <w:tc>
          <w:tcPr>
            <w:tcW w:w="1378" w:type="dxa"/>
            <w:vMerge/>
          </w:tcPr>
          <w:p w:rsidR="0040277C" w:rsidRDefault="0040277C" w:rsidP="0040277C"/>
        </w:tc>
        <w:tc>
          <w:tcPr>
            <w:tcW w:w="2983" w:type="dxa"/>
            <w:vMerge/>
          </w:tcPr>
          <w:p w:rsidR="0040277C" w:rsidRDefault="0040277C" w:rsidP="0040277C"/>
        </w:tc>
        <w:tc>
          <w:tcPr>
            <w:tcW w:w="1913" w:type="dxa"/>
            <w:vMerge/>
          </w:tcPr>
          <w:p w:rsidR="0040277C" w:rsidRDefault="0040277C" w:rsidP="0040277C"/>
        </w:tc>
        <w:tc>
          <w:tcPr>
            <w:tcW w:w="764" w:type="dxa"/>
            <w:gridSpan w:val="2"/>
          </w:tcPr>
          <w:p w:rsidR="0040277C" w:rsidRPr="00535ADC" w:rsidRDefault="0040277C" w:rsidP="0040277C">
            <w:pPr>
              <w:jc w:val="center"/>
              <w:rPr>
                <w:b/>
              </w:rPr>
            </w:pPr>
            <w:r>
              <w:rPr>
                <w:b/>
              </w:rPr>
              <w:t>2</w:t>
            </w:r>
          </w:p>
        </w:tc>
        <w:tc>
          <w:tcPr>
            <w:tcW w:w="705" w:type="dxa"/>
          </w:tcPr>
          <w:p w:rsidR="0040277C" w:rsidRPr="00535ADC" w:rsidRDefault="0040277C" w:rsidP="0040277C">
            <w:pPr>
              <w:jc w:val="center"/>
              <w:rPr>
                <w:b/>
              </w:rPr>
            </w:pPr>
            <w:r>
              <w:rPr>
                <w:b/>
              </w:rPr>
              <w:t>0</w:t>
            </w:r>
          </w:p>
        </w:tc>
        <w:tc>
          <w:tcPr>
            <w:tcW w:w="706" w:type="dxa"/>
            <w:gridSpan w:val="2"/>
          </w:tcPr>
          <w:p w:rsidR="0040277C" w:rsidRPr="00535ADC" w:rsidRDefault="0040277C" w:rsidP="0040277C">
            <w:pPr>
              <w:jc w:val="center"/>
              <w:rPr>
                <w:b/>
              </w:rPr>
            </w:pPr>
            <w:r>
              <w:rPr>
                <w:b/>
              </w:rPr>
              <w:t>2</w:t>
            </w:r>
          </w:p>
        </w:tc>
        <w:tc>
          <w:tcPr>
            <w:tcW w:w="839" w:type="dxa"/>
            <w:gridSpan w:val="2"/>
          </w:tcPr>
          <w:p w:rsidR="0040277C" w:rsidRPr="00535ADC" w:rsidRDefault="00A162B1" w:rsidP="0040277C">
            <w:pPr>
              <w:jc w:val="center"/>
              <w:rPr>
                <w:b/>
              </w:rPr>
            </w:pPr>
            <w:r>
              <w:rPr>
                <w:b/>
              </w:rPr>
              <w:t>3</w:t>
            </w:r>
          </w:p>
        </w:tc>
      </w:tr>
      <w:tr w:rsidR="0040277C" w:rsidTr="00D33DD6">
        <w:tc>
          <w:tcPr>
            <w:tcW w:w="1378" w:type="dxa"/>
          </w:tcPr>
          <w:p w:rsidR="0040277C" w:rsidRPr="00535ADC" w:rsidRDefault="0040277C" w:rsidP="0040277C">
            <w:pPr>
              <w:jc w:val="center"/>
              <w:rPr>
                <w:b/>
                <w:sz w:val="20"/>
                <w:szCs w:val="20"/>
              </w:rPr>
            </w:pPr>
            <w:r w:rsidRPr="00535ADC">
              <w:rPr>
                <w:b/>
                <w:sz w:val="20"/>
                <w:szCs w:val="20"/>
              </w:rPr>
              <w:t>DERSİN İÇERİĞİ</w:t>
            </w:r>
          </w:p>
        </w:tc>
        <w:tc>
          <w:tcPr>
            <w:tcW w:w="7910" w:type="dxa"/>
            <w:gridSpan w:val="9"/>
          </w:tcPr>
          <w:p w:rsidR="0040277C" w:rsidRPr="0040277C" w:rsidRDefault="0040277C" w:rsidP="0040277C">
            <w:pPr>
              <w:autoSpaceDE w:val="0"/>
              <w:autoSpaceDN w:val="0"/>
              <w:adjustRightInd w:val="0"/>
              <w:jc w:val="both"/>
            </w:pPr>
            <w:r w:rsidRPr="0040277C">
              <w:t>İş Güvenliği Uzmanlarının Görev, Yetki, Sorumluluk ve Eğitimleri Hakkında Yönetmelik, İş yeri hekimi ve diğer sağlık personeli Görev, Yetki, Sorumluluk ve Eğitimleri Hakkında Yönetmelik, İş sağlığı ve güvenliği hizmetleri yönetmeliği, Çalışanların İş Sağlığı ve Güvenliği Eğitimlerinin Usul ve Esasları Hakkında Yönetmelik</w:t>
            </w:r>
          </w:p>
        </w:tc>
      </w:tr>
      <w:tr w:rsidR="005D087A" w:rsidTr="000B565E">
        <w:trPr>
          <w:trHeight w:val="562"/>
        </w:trPr>
        <w:tc>
          <w:tcPr>
            <w:tcW w:w="1378" w:type="dxa"/>
            <w:vAlign w:val="center"/>
          </w:tcPr>
          <w:p w:rsidR="005D087A" w:rsidRPr="00535ADC" w:rsidRDefault="005D087A" w:rsidP="005D087A">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983" w:type="dxa"/>
            <w:vAlign w:val="center"/>
          </w:tcPr>
          <w:p w:rsidR="005D087A" w:rsidRPr="00535ADC" w:rsidRDefault="005D087A" w:rsidP="005D087A">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1913" w:type="dxa"/>
            <w:vAlign w:val="center"/>
          </w:tcPr>
          <w:p w:rsidR="005D087A" w:rsidRPr="00535ADC" w:rsidRDefault="005D087A" w:rsidP="005D087A">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14" w:type="dxa"/>
            <w:gridSpan w:val="7"/>
            <w:vAlign w:val="center"/>
          </w:tcPr>
          <w:p w:rsidR="005D087A" w:rsidRPr="00535ADC" w:rsidRDefault="005D087A" w:rsidP="005D087A">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5D087A" w:rsidTr="000B565E">
        <w:trPr>
          <w:trHeight w:val="135"/>
        </w:trPr>
        <w:tc>
          <w:tcPr>
            <w:tcW w:w="1378" w:type="dxa"/>
            <w:vMerge w:val="restart"/>
          </w:tcPr>
          <w:p w:rsidR="005D087A" w:rsidRPr="00535ADC" w:rsidRDefault="00641FBF" w:rsidP="005D087A">
            <w:pPr>
              <w:rPr>
                <w:b/>
                <w:sz w:val="20"/>
                <w:szCs w:val="20"/>
              </w:rPr>
            </w:pPr>
            <w:r>
              <w:t>İSG-107</w:t>
            </w:r>
          </w:p>
        </w:tc>
        <w:tc>
          <w:tcPr>
            <w:tcW w:w="2983" w:type="dxa"/>
            <w:vMerge w:val="restart"/>
          </w:tcPr>
          <w:p w:rsidR="005D087A" w:rsidRPr="005D087A" w:rsidRDefault="005D087A" w:rsidP="005D087A">
            <w:pPr>
              <w:jc w:val="both"/>
              <w:rPr>
                <w:color w:val="000000"/>
              </w:rPr>
            </w:pPr>
            <w:r w:rsidRPr="005D087A">
              <w:rPr>
                <w:color w:val="000000"/>
              </w:rPr>
              <w:t xml:space="preserve">RİSK ANALİZİ VE DEĞERLENDİRME-1 </w:t>
            </w:r>
          </w:p>
        </w:tc>
        <w:tc>
          <w:tcPr>
            <w:tcW w:w="1913" w:type="dxa"/>
            <w:vMerge w:val="restart"/>
          </w:tcPr>
          <w:p w:rsidR="005D087A" w:rsidRPr="0040277C" w:rsidRDefault="005D087A" w:rsidP="005D087A">
            <w:pPr>
              <w:autoSpaceDE w:val="0"/>
              <w:autoSpaceDN w:val="0"/>
              <w:adjustRightInd w:val="0"/>
              <w:jc w:val="both"/>
            </w:pPr>
            <w:r w:rsidRPr="005773A2">
              <w:t>I.</w:t>
            </w:r>
            <w:r w:rsidR="007A22BF" w:rsidRPr="007A22BF">
              <w:t xml:space="preserve"> YARIYIL</w:t>
            </w:r>
          </w:p>
        </w:tc>
        <w:tc>
          <w:tcPr>
            <w:tcW w:w="749" w:type="dxa"/>
          </w:tcPr>
          <w:p w:rsidR="005D087A" w:rsidRPr="00535ADC" w:rsidRDefault="005D087A" w:rsidP="005D087A">
            <w:pPr>
              <w:jc w:val="center"/>
              <w:rPr>
                <w:b/>
                <w:sz w:val="20"/>
                <w:szCs w:val="20"/>
              </w:rPr>
            </w:pPr>
            <w:r w:rsidRPr="00535ADC">
              <w:rPr>
                <w:b/>
                <w:sz w:val="20"/>
                <w:szCs w:val="20"/>
              </w:rPr>
              <w:t>T</w:t>
            </w:r>
          </w:p>
        </w:tc>
        <w:tc>
          <w:tcPr>
            <w:tcW w:w="750" w:type="dxa"/>
            <w:gridSpan w:val="3"/>
          </w:tcPr>
          <w:p w:rsidR="005D087A" w:rsidRPr="00535ADC" w:rsidRDefault="005D087A" w:rsidP="005D087A">
            <w:pPr>
              <w:jc w:val="center"/>
              <w:rPr>
                <w:b/>
                <w:sz w:val="20"/>
                <w:szCs w:val="20"/>
              </w:rPr>
            </w:pPr>
            <w:r w:rsidRPr="00535ADC">
              <w:rPr>
                <w:b/>
                <w:sz w:val="20"/>
                <w:szCs w:val="20"/>
              </w:rPr>
              <w:t>U</w:t>
            </w:r>
          </w:p>
        </w:tc>
        <w:tc>
          <w:tcPr>
            <w:tcW w:w="752" w:type="dxa"/>
            <w:gridSpan w:val="2"/>
          </w:tcPr>
          <w:p w:rsidR="005D087A" w:rsidRPr="00535ADC" w:rsidRDefault="005D087A" w:rsidP="005D087A">
            <w:pPr>
              <w:jc w:val="center"/>
              <w:rPr>
                <w:b/>
                <w:sz w:val="20"/>
                <w:szCs w:val="20"/>
              </w:rPr>
            </w:pPr>
            <w:r w:rsidRPr="00535ADC">
              <w:rPr>
                <w:b/>
                <w:sz w:val="20"/>
                <w:szCs w:val="20"/>
              </w:rPr>
              <w:t>K</w:t>
            </w:r>
          </w:p>
        </w:tc>
        <w:tc>
          <w:tcPr>
            <w:tcW w:w="763" w:type="dxa"/>
          </w:tcPr>
          <w:p w:rsidR="005D087A" w:rsidRPr="00535ADC" w:rsidRDefault="005D087A" w:rsidP="005D087A">
            <w:pPr>
              <w:jc w:val="center"/>
              <w:rPr>
                <w:b/>
                <w:sz w:val="20"/>
                <w:szCs w:val="20"/>
              </w:rPr>
            </w:pPr>
            <w:r w:rsidRPr="00535ADC">
              <w:rPr>
                <w:b/>
                <w:sz w:val="20"/>
                <w:szCs w:val="20"/>
              </w:rPr>
              <w:t>AKTS</w:t>
            </w:r>
          </w:p>
        </w:tc>
      </w:tr>
      <w:tr w:rsidR="005D087A" w:rsidTr="000B565E">
        <w:trPr>
          <w:trHeight w:val="135"/>
        </w:trPr>
        <w:tc>
          <w:tcPr>
            <w:tcW w:w="1378" w:type="dxa"/>
            <w:vMerge/>
          </w:tcPr>
          <w:p w:rsidR="005D087A" w:rsidRPr="00535ADC" w:rsidRDefault="005D087A" w:rsidP="005D087A">
            <w:pPr>
              <w:jc w:val="center"/>
              <w:rPr>
                <w:b/>
                <w:sz w:val="20"/>
                <w:szCs w:val="20"/>
              </w:rPr>
            </w:pPr>
          </w:p>
        </w:tc>
        <w:tc>
          <w:tcPr>
            <w:tcW w:w="2983" w:type="dxa"/>
            <w:vMerge/>
          </w:tcPr>
          <w:p w:rsidR="005D087A" w:rsidRPr="0040277C" w:rsidRDefault="005D087A" w:rsidP="005D087A">
            <w:pPr>
              <w:autoSpaceDE w:val="0"/>
              <w:autoSpaceDN w:val="0"/>
              <w:adjustRightInd w:val="0"/>
              <w:jc w:val="both"/>
            </w:pPr>
          </w:p>
        </w:tc>
        <w:tc>
          <w:tcPr>
            <w:tcW w:w="1913" w:type="dxa"/>
            <w:vMerge/>
          </w:tcPr>
          <w:p w:rsidR="005D087A" w:rsidRPr="0040277C" w:rsidRDefault="005D087A" w:rsidP="005D087A">
            <w:pPr>
              <w:autoSpaceDE w:val="0"/>
              <w:autoSpaceDN w:val="0"/>
              <w:adjustRightInd w:val="0"/>
              <w:jc w:val="both"/>
            </w:pPr>
          </w:p>
        </w:tc>
        <w:tc>
          <w:tcPr>
            <w:tcW w:w="749" w:type="dxa"/>
          </w:tcPr>
          <w:p w:rsidR="005D087A" w:rsidRPr="00535ADC" w:rsidRDefault="005D087A" w:rsidP="005D087A">
            <w:pPr>
              <w:jc w:val="center"/>
              <w:rPr>
                <w:b/>
              </w:rPr>
            </w:pPr>
            <w:r>
              <w:rPr>
                <w:b/>
              </w:rPr>
              <w:t>2</w:t>
            </w:r>
          </w:p>
        </w:tc>
        <w:tc>
          <w:tcPr>
            <w:tcW w:w="750" w:type="dxa"/>
            <w:gridSpan w:val="3"/>
          </w:tcPr>
          <w:p w:rsidR="005D087A" w:rsidRPr="00535ADC" w:rsidRDefault="005D087A" w:rsidP="005D087A">
            <w:pPr>
              <w:jc w:val="center"/>
              <w:rPr>
                <w:b/>
              </w:rPr>
            </w:pPr>
            <w:r>
              <w:rPr>
                <w:b/>
              </w:rPr>
              <w:t>2</w:t>
            </w:r>
          </w:p>
        </w:tc>
        <w:tc>
          <w:tcPr>
            <w:tcW w:w="752" w:type="dxa"/>
            <w:gridSpan w:val="2"/>
          </w:tcPr>
          <w:p w:rsidR="005D087A" w:rsidRPr="00535ADC" w:rsidRDefault="005D087A" w:rsidP="005D087A">
            <w:pPr>
              <w:jc w:val="center"/>
              <w:rPr>
                <w:b/>
              </w:rPr>
            </w:pPr>
            <w:r>
              <w:rPr>
                <w:b/>
              </w:rPr>
              <w:t>3</w:t>
            </w:r>
          </w:p>
        </w:tc>
        <w:tc>
          <w:tcPr>
            <w:tcW w:w="763" w:type="dxa"/>
          </w:tcPr>
          <w:p w:rsidR="005D087A" w:rsidRPr="00535ADC" w:rsidRDefault="00A162B1" w:rsidP="005D087A">
            <w:pPr>
              <w:jc w:val="center"/>
              <w:rPr>
                <w:b/>
              </w:rPr>
            </w:pPr>
            <w:r>
              <w:rPr>
                <w:b/>
              </w:rPr>
              <w:t>4</w:t>
            </w:r>
          </w:p>
        </w:tc>
      </w:tr>
      <w:tr w:rsidR="005D087A" w:rsidTr="000B565E">
        <w:tc>
          <w:tcPr>
            <w:tcW w:w="1378" w:type="dxa"/>
            <w:vAlign w:val="center"/>
          </w:tcPr>
          <w:p w:rsidR="005D087A" w:rsidRPr="00535ADC" w:rsidRDefault="005D087A" w:rsidP="005D087A">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983" w:type="dxa"/>
            <w:vAlign w:val="center"/>
          </w:tcPr>
          <w:p w:rsidR="005D087A" w:rsidRPr="00535ADC" w:rsidRDefault="005D087A" w:rsidP="005D087A">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1913" w:type="dxa"/>
            <w:vAlign w:val="center"/>
          </w:tcPr>
          <w:p w:rsidR="005D087A" w:rsidRPr="00535ADC" w:rsidRDefault="005D087A" w:rsidP="005D087A">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14" w:type="dxa"/>
            <w:gridSpan w:val="7"/>
            <w:vAlign w:val="center"/>
          </w:tcPr>
          <w:p w:rsidR="005D087A" w:rsidRPr="00535ADC" w:rsidRDefault="005D087A" w:rsidP="005D087A">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D33DD6" w:rsidTr="000B565E">
        <w:trPr>
          <w:trHeight w:val="113"/>
        </w:trPr>
        <w:tc>
          <w:tcPr>
            <w:tcW w:w="1378" w:type="dxa"/>
            <w:vMerge w:val="restart"/>
            <w:vAlign w:val="center"/>
          </w:tcPr>
          <w:p w:rsidR="00D33DD6" w:rsidRDefault="00D33DD6" w:rsidP="005C6D50">
            <w:r>
              <w:t>BİL-101</w:t>
            </w:r>
          </w:p>
        </w:tc>
        <w:tc>
          <w:tcPr>
            <w:tcW w:w="2983" w:type="dxa"/>
            <w:vMerge w:val="restart"/>
            <w:vAlign w:val="center"/>
          </w:tcPr>
          <w:p w:rsidR="00D33DD6" w:rsidRPr="001D3F62" w:rsidRDefault="00D33DD6" w:rsidP="00D33DD6">
            <w:pPr>
              <w:rPr>
                <w:sz w:val="22"/>
                <w:szCs w:val="22"/>
              </w:rPr>
            </w:pPr>
            <w:r>
              <w:rPr>
                <w:sz w:val="22"/>
                <w:szCs w:val="22"/>
              </w:rPr>
              <w:t>BİLGİSAYAR-1</w:t>
            </w:r>
          </w:p>
        </w:tc>
        <w:tc>
          <w:tcPr>
            <w:tcW w:w="1913" w:type="dxa"/>
            <w:vMerge w:val="restart"/>
            <w:vAlign w:val="center"/>
          </w:tcPr>
          <w:p w:rsidR="00D33DD6" w:rsidRPr="00020EF9" w:rsidRDefault="00D33DD6" w:rsidP="00D33DD6">
            <w:pPr>
              <w:jc w:val="center"/>
            </w:pPr>
            <w:r w:rsidRPr="00020EF9">
              <w:t>I.</w:t>
            </w:r>
            <w:r w:rsidR="007A22BF" w:rsidRPr="007A22BF">
              <w:t xml:space="preserve"> YARIYIL</w:t>
            </w:r>
          </w:p>
        </w:tc>
        <w:tc>
          <w:tcPr>
            <w:tcW w:w="749" w:type="dxa"/>
          </w:tcPr>
          <w:p w:rsidR="00D33DD6" w:rsidRPr="00535ADC" w:rsidRDefault="00D33DD6" w:rsidP="00D33DD6">
            <w:pPr>
              <w:jc w:val="center"/>
              <w:rPr>
                <w:b/>
                <w:sz w:val="20"/>
                <w:szCs w:val="20"/>
              </w:rPr>
            </w:pPr>
            <w:r w:rsidRPr="00535ADC">
              <w:rPr>
                <w:b/>
                <w:sz w:val="20"/>
                <w:szCs w:val="20"/>
              </w:rPr>
              <w:t>T</w:t>
            </w:r>
          </w:p>
        </w:tc>
        <w:tc>
          <w:tcPr>
            <w:tcW w:w="750" w:type="dxa"/>
            <w:gridSpan w:val="3"/>
          </w:tcPr>
          <w:p w:rsidR="00D33DD6" w:rsidRPr="00535ADC" w:rsidRDefault="00D33DD6" w:rsidP="00D33DD6">
            <w:pPr>
              <w:jc w:val="center"/>
              <w:rPr>
                <w:b/>
                <w:sz w:val="20"/>
                <w:szCs w:val="20"/>
              </w:rPr>
            </w:pPr>
            <w:r w:rsidRPr="00535ADC">
              <w:rPr>
                <w:b/>
                <w:sz w:val="20"/>
                <w:szCs w:val="20"/>
              </w:rPr>
              <w:t>U</w:t>
            </w:r>
          </w:p>
        </w:tc>
        <w:tc>
          <w:tcPr>
            <w:tcW w:w="752" w:type="dxa"/>
            <w:gridSpan w:val="2"/>
          </w:tcPr>
          <w:p w:rsidR="00D33DD6" w:rsidRPr="00535ADC" w:rsidRDefault="00D33DD6" w:rsidP="00D33DD6">
            <w:pPr>
              <w:jc w:val="center"/>
              <w:rPr>
                <w:b/>
                <w:sz w:val="20"/>
                <w:szCs w:val="20"/>
              </w:rPr>
            </w:pPr>
            <w:r w:rsidRPr="00535ADC">
              <w:rPr>
                <w:b/>
                <w:sz w:val="20"/>
                <w:szCs w:val="20"/>
              </w:rPr>
              <w:t>K</w:t>
            </w:r>
          </w:p>
        </w:tc>
        <w:tc>
          <w:tcPr>
            <w:tcW w:w="763" w:type="dxa"/>
          </w:tcPr>
          <w:p w:rsidR="00D33DD6" w:rsidRPr="00535ADC" w:rsidRDefault="00D33DD6" w:rsidP="00D33DD6">
            <w:pPr>
              <w:jc w:val="center"/>
              <w:rPr>
                <w:b/>
                <w:sz w:val="20"/>
                <w:szCs w:val="20"/>
              </w:rPr>
            </w:pPr>
            <w:r w:rsidRPr="00535ADC">
              <w:rPr>
                <w:b/>
                <w:sz w:val="20"/>
                <w:szCs w:val="20"/>
              </w:rPr>
              <w:t>AKTS</w:t>
            </w:r>
          </w:p>
        </w:tc>
      </w:tr>
      <w:tr w:rsidR="00D33DD6" w:rsidTr="000B565E">
        <w:trPr>
          <w:trHeight w:val="112"/>
        </w:trPr>
        <w:tc>
          <w:tcPr>
            <w:tcW w:w="1378" w:type="dxa"/>
            <w:vMerge/>
          </w:tcPr>
          <w:p w:rsidR="00D33DD6" w:rsidRPr="00535ADC" w:rsidRDefault="00D33DD6" w:rsidP="00D33DD6">
            <w:pPr>
              <w:pStyle w:val="AralkYok"/>
              <w:jc w:val="center"/>
              <w:rPr>
                <w:rFonts w:ascii="Times New Roman" w:hAnsi="Times New Roman" w:cs="Times New Roman"/>
                <w:b/>
                <w:bCs/>
                <w:sz w:val="20"/>
                <w:szCs w:val="20"/>
              </w:rPr>
            </w:pPr>
          </w:p>
        </w:tc>
        <w:tc>
          <w:tcPr>
            <w:tcW w:w="2983" w:type="dxa"/>
            <w:vMerge/>
          </w:tcPr>
          <w:p w:rsidR="00D33DD6" w:rsidRPr="00535ADC" w:rsidRDefault="00D33DD6" w:rsidP="00D33DD6">
            <w:pPr>
              <w:pStyle w:val="AralkYok"/>
              <w:jc w:val="center"/>
              <w:rPr>
                <w:rFonts w:ascii="Times New Roman" w:hAnsi="Times New Roman" w:cs="Times New Roman"/>
                <w:b/>
                <w:bCs/>
                <w:sz w:val="20"/>
                <w:szCs w:val="20"/>
              </w:rPr>
            </w:pPr>
          </w:p>
        </w:tc>
        <w:tc>
          <w:tcPr>
            <w:tcW w:w="1913" w:type="dxa"/>
            <w:vMerge/>
          </w:tcPr>
          <w:p w:rsidR="00D33DD6" w:rsidRPr="00535ADC" w:rsidRDefault="00D33DD6" w:rsidP="00D33DD6">
            <w:pPr>
              <w:pStyle w:val="AralkYok"/>
              <w:jc w:val="center"/>
              <w:rPr>
                <w:rFonts w:ascii="Times New Roman" w:hAnsi="Times New Roman" w:cs="Times New Roman"/>
                <w:b/>
                <w:bCs/>
                <w:sz w:val="20"/>
                <w:szCs w:val="20"/>
              </w:rPr>
            </w:pPr>
          </w:p>
        </w:tc>
        <w:tc>
          <w:tcPr>
            <w:tcW w:w="749" w:type="dxa"/>
          </w:tcPr>
          <w:p w:rsidR="00D33DD6" w:rsidRPr="00535ADC" w:rsidRDefault="00D33DD6" w:rsidP="00D33DD6">
            <w:pPr>
              <w:pStyle w:val="AralkYok"/>
              <w:jc w:val="center"/>
              <w:rPr>
                <w:rFonts w:ascii="Times New Roman" w:hAnsi="Times New Roman" w:cs="Times New Roman"/>
                <w:b/>
                <w:bCs/>
                <w:sz w:val="20"/>
                <w:szCs w:val="20"/>
              </w:rPr>
            </w:pPr>
            <w:r>
              <w:rPr>
                <w:b/>
              </w:rPr>
              <w:t>2</w:t>
            </w:r>
          </w:p>
        </w:tc>
        <w:tc>
          <w:tcPr>
            <w:tcW w:w="750" w:type="dxa"/>
            <w:gridSpan w:val="3"/>
          </w:tcPr>
          <w:p w:rsidR="00D33DD6" w:rsidRPr="00535ADC" w:rsidRDefault="00D33DD6" w:rsidP="00D33DD6">
            <w:pPr>
              <w:pStyle w:val="AralkYok"/>
              <w:jc w:val="center"/>
              <w:rPr>
                <w:rFonts w:ascii="Times New Roman" w:hAnsi="Times New Roman" w:cs="Times New Roman"/>
                <w:b/>
                <w:bCs/>
                <w:sz w:val="20"/>
                <w:szCs w:val="20"/>
              </w:rPr>
            </w:pPr>
            <w:r>
              <w:rPr>
                <w:b/>
              </w:rPr>
              <w:t>0</w:t>
            </w:r>
          </w:p>
        </w:tc>
        <w:tc>
          <w:tcPr>
            <w:tcW w:w="752" w:type="dxa"/>
            <w:gridSpan w:val="2"/>
          </w:tcPr>
          <w:p w:rsidR="00D33DD6" w:rsidRPr="00535ADC" w:rsidRDefault="00D33DD6" w:rsidP="00D33DD6">
            <w:pPr>
              <w:pStyle w:val="AralkYok"/>
              <w:jc w:val="center"/>
              <w:rPr>
                <w:rFonts w:ascii="Times New Roman" w:hAnsi="Times New Roman" w:cs="Times New Roman"/>
                <w:b/>
                <w:bCs/>
                <w:sz w:val="20"/>
                <w:szCs w:val="20"/>
              </w:rPr>
            </w:pPr>
            <w:r>
              <w:rPr>
                <w:b/>
              </w:rPr>
              <w:t>2</w:t>
            </w:r>
          </w:p>
        </w:tc>
        <w:tc>
          <w:tcPr>
            <w:tcW w:w="763" w:type="dxa"/>
          </w:tcPr>
          <w:p w:rsidR="00D33DD6" w:rsidRPr="00535ADC" w:rsidRDefault="00D33DD6" w:rsidP="00D33DD6">
            <w:pPr>
              <w:pStyle w:val="AralkYok"/>
              <w:jc w:val="center"/>
              <w:rPr>
                <w:rFonts w:ascii="Times New Roman" w:hAnsi="Times New Roman" w:cs="Times New Roman"/>
                <w:b/>
                <w:bCs/>
                <w:sz w:val="20"/>
                <w:szCs w:val="20"/>
              </w:rPr>
            </w:pPr>
            <w:r>
              <w:rPr>
                <w:b/>
              </w:rPr>
              <w:t>3</w:t>
            </w:r>
          </w:p>
        </w:tc>
      </w:tr>
      <w:tr w:rsidR="00D33DD6" w:rsidTr="00D33DD6">
        <w:trPr>
          <w:trHeight w:val="112"/>
        </w:trPr>
        <w:tc>
          <w:tcPr>
            <w:tcW w:w="1378" w:type="dxa"/>
          </w:tcPr>
          <w:p w:rsidR="00D33DD6" w:rsidRPr="00535ADC" w:rsidRDefault="00D33DD6" w:rsidP="00D33DD6">
            <w:pPr>
              <w:jc w:val="center"/>
              <w:rPr>
                <w:b/>
                <w:sz w:val="20"/>
                <w:szCs w:val="20"/>
              </w:rPr>
            </w:pPr>
            <w:r w:rsidRPr="00535ADC">
              <w:rPr>
                <w:b/>
                <w:sz w:val="20"/>
                <w:szCs w:val="20"/>
              </w:rPr>
              <w:t>DERSİN İÇERİĞİ</w:t>
            </w:r>
          </w:p>
        </w:tc>
        <w:tc>
          <w:tcPr>
            <w:tcW w:w="7910" w:type="dxa"/>
            <w:gridSpan w:val="9"/>
          </w:tcPr>
          <w:p w:rsidR="00D33DD6" w:rsidRDefault="00D33DD6" w:rsidP="00D33DD6">
            <w:pPr>
              <w:pStyle w:val="AralkYok"/>
              <w:rPr>
                <w:b/>
              </w:rPr>
            </w:pPr>
            <w:r w:rsidRPr="00D33DD6">
              <w:rPr>
                <w:sz w:val="24"/>
                <w:szCs w:val="24"/>
              </w:rPr>
              <w:t>Bilgisayara giriş, donanım, işletim sistemleri, Office ve internet uygulamaları</w:t>
            </w:r>
          </w:p>
        </w:tc>
      </w:tr>
      <w:tr w:rsidR="00D33DD6" w:rsidTr="000B565E">
        <w:tc>
          <w:tcPr>
            <w:tcW w:w="1378" w:type="dxa"/>
            <w:vAlign w:val="center"/>
          </w:tcPr>
          <w:p w:rsidR="00D33DD6" w:rsidRPr="00535ADC" w:rsidRDefault="00D33DD6" w:rsidP="00D33DD6">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KODU</w:t>
            </w:r>
          </w:p>
        </w:tc>
        <w:tc>
          <w:tcPr>
            <w:tcW w:w="2983" w:type="dxa"/>
            <w:vAlign w:val="center"/>
          </w:tcPr>
          <w:p w:rsidR="00D33DD6" w:rsidRPr="00535ADC" w:rsidRDefault="00D33DD6" w:rsidP="00D33DD6">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ADI</w:t>
            </w:r>
          </w:p>
        </w:tc>
        <w:tc>
          <w:tcPr>
            <w:tcW w:w="1913" w:type="dxa"/>
            <w:vAlign w:val="center"/>
          </w:tcPr>
          <w:p w:rsidR="00D33DD6" w:rsidRPr="00535ADC" w:rsidRDefault="00D33DD6" w:rsidP="00D33DD6">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DÖNEM/YARIYIL</w:t>
            </w:r>
          </w:p>
        </w:tc>
        <w:tc>
          <w:tcPr>
            <w:tcW w:w="3014" w:type="dxa"/>
            <w:gridSpan w:val="7"/>
            <w:vAlign w:val="center"/>
          </w:tcPr>
          <w:p w:rsidR="00D33DD6" w:rsidRPr="00535ADC" w:rsidRDefault="00D33DD6" w:rsidP="00D33DD6">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D33DD6" w:rsidTr="000B565E">
        <w:trPr>
          <w:trHeight w:val="150"/>
        </w:trPr>
        <w:tc>
          <w:tcPr>
            <w:tcW w:w="1378" w:type="dxa"/>
            <w:vMerge w:val="restart"/>
            <w:vAlign w:val="center"/>
          </w:tcPr>
          <w:p w:rsidR="00D33DD6" w:rsidRDefault="00D33DD6" w:rsidP="00D33DD6">
            <w:r>
              <w:t>MAT-101</w:t>
            </w:r>
          </w:p>
        </w:tc>
        <w:tc>
          <w:tcPr>
            <w:tcW w:w="2983" w:type="dxa"/>
            <w:vMerge w:val="restart"/>
            <w:vAlign w:val="center"/>
          </w:tcPr>
          <w:p w:rsidR="00D33DD6" w:rsidRPr="005773A2" w:rsidRDefault="00D33DD6" w:rsidP="00D33DD6">
            <w:r w:rsidRPr="005773A2">
              <w:t>MATEMATİK</w:t>
            </w:r>
            <w:r w:rsidR="00A162B1">
              <w:t xml:space="preserve"> I</w:t>
            </w:r>
          </w:p>
        </w:tc>
        <w:tc>
          <w:tcPr>
            <w:tcW w:w="1913" w:type="dxa"/>
            <w:vMerge w:val="restart"/>
            <w:vAlign w:val="center"/>
          </w:tcPr>
          <w:p w:rsidR="00D33DD6" w:rsidRPr="005773A2" w:rsidRDefault="00D33DD6" w:rsidP="00D33DD6">
            <w:pPr>
              <w:jc w:val="center"/>
            </w:pPr>
            <w:r w:rsidRPr="005773A2">
              <w:t>I.</w:t>
            </w:r>
            <w:r w:rsidR="007A22BF" w:rsidRPr="007A22BF">
              <w:t xml:space="preserve"> YARIYIL</w:t>
            </w:r>
          </w:p>
        </w:tc>
        <w:tc>
          <w:tcPr>
            <w:tcW w:w="764" w:type="dxa"/>
            <w:gridSpan w:val="2"/>
          </w:tcPr>
          <w:p w:rsidR="00D33DD6" w:rsidRPr="00535ADC" w:rsidRDefault="00D33DD6" w:rsidP="00D33DD6">
            <w:pPr>
              <w:jc w:val="center"/>
              <w:rPr>
                <w:b/>
                <w:sz w:val="20"/>
                <w:szCs w:val="20"/>
              </w:rPr>
            </w:pPr>
            <w:r w:rsidRPr="00535ADC">
              <w:rPr>
                <w:b/>
                <w:sz w:val="20"/>
                <w:szCs w:val="20"/>
              </w:rPr>
              <w:t>T</w:t>
            </w:r>
          </w:p>
        </w:tc>
        <w:tc>
          <w:tcPr>
            <w:tcW w:w="705" w:type="dxa"/>
          </w:tcPr>
          <w:p w:rsidR="00D33DD6" w:rsidRPr="00535ADC" w:rsidRDefault="00D33DD6" w:rsidP="00D33DD6">
            <w:pPr>
              <w:jc w:val="center"/>
              <w:rPr>
                <w:b/>
                <w:sz w:val="20"/>
                <w:szCs w:val="20"/>
              </w:rPr>
            </w:pPr>
            <w:r w:rsidRPr="00535ADC">
              <w:rPr>
                <w:b/>
                <w:sz w:val="20"/>
                <w:szCs w:val="20"/>
              </w:rPr>
              <w:t>U</w:t>
            </w:r>
          </w:p>
        </w:tc>
        <w:tc>
          <w:tcPr>
            <w:tcW w:w="706" w:type="dxa"/>
            <w:gridSpan w:val="2"/>
          </w:tcPr>
          <w:p w:rsidR="00D33DD6" w:rsidRPr="00535ADC" w:rsidRDefault="00D33DD6" w:rsidP="00D33DD6">
            <w:pPr>
              <w:jc w:val="center"/>
              <w:rPr>
                <w:b/>
                <w:sz w:val="20"/>
                <w:szCs w:val="20"/>
              </w:rPr>
            </w:pPr>
            <w:r w:rsidRPr="00535ADC">
              <w:rPr>
                <w:b/>
                <w:sz w:val="20"/>
                <w:szCs w:val="20"/>
              </w:rPr>
              <w:t>K</w:t>
            </w:r>
          </w:p>
        </w:tc>
        <w:tc>
          <w:tcPr>
            <w:tcW w:w="839" w:type="dxa"/>
            <w:gridSpan w:val="2"/>
          </w:tcPr>
          <w:p w:rsidR="00D33DD6" w:rsidRPr="00535ADC" w:rsidRDefault="00D33DD6" w:rsidP="00D33DD6">
            <w:pPr>
              <w:jc w:val="center"/>
              <w:rPr>
                <w:b/>
                <w:sz w:val="20"/>
                <w:szCs w:val="20"/>
              </w:rPr>
            </w:pPr>
            <w:r w:rsidRPr="00535ADC">
              <w:rPr>
                <w:b/>
                <w:sz w:val="20"/>
                <w:szCs w:val="20"/>
              </w:rPr>
              <w:t>AKTS</w:t>
            </w:r>
          </w:p>
        </w:tc>
      </w:tr>
      <w:tr w:rsidR="00D33DD6" w:rsidTr="000B565E">
        <w:trPr>
          <w:trHeight w:val="120"/>
        </w:trPr>
        <w:tc>
          <w:tcPr>
            <w:tcW w:w="1378" w:type="dxa"/>
            <w:vMerge/>
          </w:tcPr>
          <w:p w:rsidR="00D33DD6" w:rsidRDefault="00D33DD6" w:rsidP="00D33DD6"/>
        </w:tc>
        <w:tc>
          <w:tcPr>
            <w:tcW w:w="2983" w:type="dxa"/>
            <w:vMerge/>
          </w:tcPr>
          <w:p w:rsidR="00D33DD6" w:rsidRDefault="00D33DD6" w:rsidP="00D33DD6"/>
        </w:tc>
        <w:tc>
          <w:tcPr>
            <w:tcW w:w="1913" w:type="dxa"/>
            <w:vMerge/>
          </w:tcPr>
          <w:p w:rsidR="00D33DD6" w:rsidRDefault="00D33DD6" w:rsidP="00D33DD6"/>
        </w:tc>
        <w:tc>
          <w:tcPr>
            <w:tcW w:w="764" w:type="dxa"/>
            <w:gridSpan w:val="2"/>
          </w:tcPr>
          <w:p w:rsidR="00D33DD6" w:rsidRPr="00535ADC" w:rsidRDefault="00D33DD6" w:rsidP="00D33DD6">
            <w:pPr>
              <w:jc w:val="center"/>
              <w:rPr>
                <w:b/>
              </w:rPr>
            </w:pPr>
            <w:r>
              <w:rPr>
                <w:b/>
              </w:rPr>
              <w:t>2</w:t>
            </w:r>
          </w:p>
        </w:tc>
        <w:tc>
          <w:tcPr>
            <w:tcW w:w="705" w:type="dxa"/>
          </w:tcPr>
          <w:p w:rsidR="00D33DD6" w:rsidRPr="00535ADC" w:rsidRDefault="00D33DD6" w:rsidP="00D33DD6">
            <w:pPr>
              <w:jc w:val="center"/>
              <w:rPr>
                <w:b/>
              </w:rPr>
            </w:pPr>
            <w:r>
              <w:rPr>
                <w:b/>
              </w:rPr>
              <w:t>0</w:t>
            </w:r>
          </w:p>
        </w:tc>
        <w:tc>
          <w:tcPr>
            <w:tcW w:w="706" w:type="dxa"/>
            <w:gridSpan w:val="2"/>
          </w:tcPr>
          <w:p w:rsidR="00D33DD6" w:rsidRPr="00535ADC" w:rsidRDefault="00D33DD6" w:rsidP="00D33DD6">
            <w:pPr>
              <w:jc w:val="center"/>
              <w:rPr>
                <w:b/>
              </w:rPr>
            </w:pPr>
            <w:r>
              <w:rPr>
                <w:b/>
              </w:rPr>
              <w:t>2</w:t>
            </w:r>
          </w:p>
        </w:tc>
        <w:tc>
          <w:tcPr>
            <w:tcW w:w="839" w:type="dxa"/>
            <w:gridSpan w:val="2"/>
          </w:tcPr>
          <w:p w:rsidR="00D33DD6" w:rsidRPr="00535ADC" w:rsidRDefault="00D33DD6" w:rsidP="00D33DD6">
            <w:pPr>
              <w:jc w:val="center"/>
              <w:rPr>
                <w:b/>
              </w:rPr>
            </w:pPr>
            <w:r>
              <w:rPr>
                <w:b/>
              </w:rPr>
              <w:t>3</w:t>
            </w:r>
          </w:p>
        </w:tc>
      </w:tr>
      <w:tr w:rsidR="00D33DD6" w:rsidTr="00D33DD6">
        <w:tc>
          <w:tcPr>
            <w:tcW w:w="1378" w:type="dxa"/>
          </w:tcPr>
          <w:p w:rsidR="00D33DD6" w:rsidRPr="00535ADC" w:rsidRDefault="00D33DD6" w:rsidP="00D33DD6">
            <w:pPr>
              <w:jc w:val="center"/>
              <w:rPr>
                <w:b/>
                <w:sz w:val="20"/>
                <w:szCs w:val="20"/>
              </w:rPr>
            </w:pPr>
            <w:r w:rsidRPr="00535ADC">
              <w:rPr>
                <w:b/>
                <w:sz w:val="20"/>
                <w:szCs w:val="20"/>
              </w:rPr>
              <w:t>DERSİN İÇERİĞİ</w:t>
            </w:r>
          </w:p>
        </w:tc>
        <w:tc>
          <w:tcPr>
            <w:tcW w:w="7910" w:type="dxa"/>
            <w:gridSpan w:val="9"/>
          </w:tcPr>
          <w:p w:rsidR="00D33DD6" w:rsidRPr="00041154" w:rsidRDefault="00041154" w:rsidP="0002395A">
            <w:pPr>
              <w:jc w:val="both"/>
            </w:pPr>
            <w:r w:rsidRPr="00041154">
              <w:t xml:space="preserve">Temel kavramlar (Sayılar, Sayı sistemleri, Basamak kavramı vb.), Asal çarpanlar, Tam bölen sayısı, Bölme ve bölünebilme kuralları, OBEB ve OKEK, Sıralama, Basit eşitsizlikler, Taban aritmetiği, Denklem çözme, </w:t>
            </w:r>
            <w:r w:rsidRPr="00041154">
              <w:lastRenderedPageBreak/>
              <w:t>Faktöriyel, Mutlak değer, Üslü ve köklü sayılar, Çarpanlara ayırma, Özdeşlikler, Açılar, açı kenar bağlantıları, Açıortay, Kenarortay, Üçgenler, (Dik, Eşkenar. Özel, vb.), Çokgenler</w:t>
            </w:r>
          </w:p>
        </w:tc>
      </w:tr>
      <w:tr w:rsidR="00D33DD6" w:rsidTr="000B565E">
        <w:tc>
          <w:tcPr>
            <w:tcW w:w="1378" w:type="dxa"/>
            <w:vAlign w:val="center"/>
          </w:tcPr>
          <w:p w:rsidR="00D33DD6" w:rsidRPr="00535ADC" w:rsidRDefault="00D33DD6" w:rsidP="00D33DD6">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lastRenderedPageBreak/>
              <w:t>DERSİN KODU</w:t>
            </w:r>
          </w:p>
        </w:tc>
        <w:tc>
          <w:tcPr>
            <w:tcW w:w="2983" w:type="dxa"/>
            <w:vAlign w:val="center"/>
          </w:tcPr>
          <w:p w:rsidR="00D33DD6" w:rsidRPr="00535ADC" w:rsidRDefault="00D33DD6" w:rsidP="00D33DD6">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1913" w:type="dxa"/>
            <w:vAlign w:val="center"/>
          </w:tcPr>
          <w:p w:rsidR="00D33DD6" w:rsidRPr="00535ADC" w:rsidRDefault="00D33DD6" w:rsidP="00D33DD6">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14" w:type="dxa"/>
            <w:gridSpan w:val="7"/>
            <w:vAlign w:val="center"/>
          </w:tcPr>
          <w:p w:rsidR="00D33DD6" w:rsidRPr="00535ADC" w:rsidRDefault="00D33DD6" w:rsidP="00D33DD6">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D33DD6" w:rsidTr="000B565E">
        <w:trPr>
          <w:trHeight w:val="150"/>
        </w:trPr>
        <w:tc>
          <w:tcPr>
            <w:tcW w:w="1378" w:type="dxa"/>
            <w:vMerge w:val="restart"/>
            <w:vAlign w:val="center"/>
          </w:tcPr>
          <w:p w:rsidR="00D33DD6" w:rsidRDefault="00D33DD6" w:rsidP="00D33DD6">
            <w:r w:rsidRPr="001D3F62">
              <w:rPr>
                <w:sz w:val="22"/>
                <w:szCs w:val="22"/>
              </w:rPr>
              <w:t>UZTDE</w:t>
            </w:r>
            <w:r>
              <w:t>-101</w:t>
            </w:r>
          </w:p>
        </w:tc>
        <w:tc>
          <w:tcPr>
            <w:tcW w:w="2983" w:type="dxa"/>
            <w:vMerge w:val="restart"/>
            <w:vAlign w:val="center"/>
          </w:tcPr>
          <w:p w:rsidR="00D33DD6" w:rsidRPr="0063676C" w:rsidRDefault="00D33DD6" w:rsidP="00D33DD6">
            <w:r w:rsidRPr="0063676C">
              <w:t xml:space="preserve">TÜRK DİLİ </w:t>
            </w:r>
            <w:r>
              <w:t>-</w:t>
            </w:r>
            <w:r w:rsidRPr="0063676C">
              <w:t>I.</w:t>
            </w:r>
          </w:p>
        </w:tc>
        <w:tc>
          <w:tcPr>
            <w:tcW w:w="1913" w:type="dxa"/>
            <w:vMerge w:val="restart"/>
            <w:vAlign w:val="center"/>
          </w:tcPr>
          <w:p w:rsidR="00D33DD6" w:rsidRPr="00020EF9" w:rsidRDefault="00D33DD6" w:rsidP="00D33DD6">
            <w:pPr>
              <w:jc w:val="center"/>
            </w:pPr>
            <w:r w:rsidRPr="00020EF9">
              <w:t>I.</w:t>
            </w:r>
            <w:r w:rsidR="007A22BF" w:rsidRPr="007A22BF">
              <w:t xml:space="preserve"> YARIYIL</w:t>
            </w:r>
          </w:p>
        </w:tc>
        <w:tc>
          <w:tcPr>
            <w:tcW w:w="764" w:type="dxa"/>
            <w:gridSpan w:val="2"/>
          </w:tcPr>
          <w:p w:rsidR="00D33DD6" w:rsidRPr="00535ADC" w:rsidRDefault="00D33DD6" w:rsidP="00D33DD6">
            <w:pPr>
              <w:jc w:val="center"/>
              <w:rPr>
                <w:b/>
                <w:sz w:val="20"/>
                <w:szCs w:val="20"/>
              </w:rPr>
            </w:pPr>
            <w:r w:rsidRPr="00535ADC">
              <w:rPr>
                <w:b/>
                <w:sz w:val="20"/>
                <w:szCs w:val="20"/>
              </w:rPr>
              <w:t>T</w:t>
            </w:r>
          </w:p>
        </w:tc>
        <w:tc>
          <w:tcPr>
            <w:tcW w:w="705" w:type="dxa"/>
          </w:tcPr>
          <w:p w:rsidR="00D33DD6" w:rsidRPr="00535ADC" w:rsidRDefault="00D33DD6" w:rsidP="00D33DD6">
            <w:pPr>
              <w:jc w:val="center"/>
              <w:rPr>
                <w:b/>
                <w:sz w:val="20"/>
                <w:szCs w:val="20"/>
              </w:rPr>
            </w:pPr>
            <w:r w:rsidRPr="00535ADC">
              <w:rPr>
                <w:b/>
                <w:sz w:val="20"/>
                <w:szCs w:val="20"/>
              </w:rPr>
              <w:t>U</w:t>
            </w:r>
          </w:p>
        </w:tc>
        <w:tc>
          <w:tcPr>
            <w:tcW w:w="706" w:type="dxa"/>
            <w:gridSpan w:val="2"/>
          </w:tcPr>
          <w:p w:rsidR="00D33DD6" w:rsidRPr="00535ADC" w:rsidRDefault="00D33DD6" w:rsidP="00D33DD6">
            <w:pPr>
              <w:jc w:val="center"/>
              <w:rPr>
                <w:b/>
                <w:sz w:val="20"/>
                <w:szCs w:val="20"/>
              </w:rPr>
            </w:pPr>
            <w:r w:rsidRPr="00535ADC">
              <w:rPr>
                <w:b/>
                <w:sz w:val="20"/>
                <w:szCs w:val="20"/>
              </w:rPr>
              <w:t>K</w:t>
            </w:r>
          </w:p>
        </w:tc>
        <w:tc>
          <w:tcPr>
            <w:tcW w:w="839" w:type="dxa"/>
            <w:gridSpan w:val="2"/>
          </w:tcPr>
          <w:p w:rsidR="00D33DD6" w:rsidRPr="00535ADC" w:rsidRDefault="00D33DD6" w:rsidP="00D33DD6">
            <w:pPr>
              <w:jc w:val="center"/>
              <w:rPr>
                <w:b/>
                <w:sz w:val="20"/>
                <w:szCs w:val="20"/>
              </w:rPr>
            </w:pPr>
            <w:r w:rsidRPr="00535ADC">
              <w:rPr>
                <w:b/>
                <w:sz w:val="20"/>
                <w:szCs w:val="20"/>
              </w:rPr>
              <w:t>AKTS</w:t>
            </w:r>
          </w:p>
        </w:tc>
      </w:tr>
      <w:tr w:rsidR="00D33DD6" w:rsidTr="000B565E">
        <w:trPr>
          <w:trHeight w:val="120"/>
        </w:trPr>
        <w:tc>
          <w:tcPr>
            <w:tcW w:w="1378" w:type="dxa"/>
            <w:vMerge/>
          </w:tcPr>
          <w:p w:rsidR="00D33DD6" w:rsidRDefault="00D33DD6" w:rsidP="00D33DD6"/>
        </w:tc>
        <w:tc>
          <w:tcPr>
            <w:tcW w:w="2983" w:type="dxa"/>
            <w:vMerge/>
          </w:tcPr>
          <w:p w:rsidR="00D33DD6" w:rsidRDefault="00D33DD6" w:rsidP="00D33DD6"/>
        </w:tc>
        <w:tc>
          <w:tcPr>
            <w:tcW w:w="1913" w:type="dxa"/>
            <w:vMerge/>
          </w:tcPr>
          <w:p w:rsidR="00D33DD6" w:rsidRDefault="00D33DD6" w:rsidP="00D33DD6"/>
        </w:tc>
        <w:tc>
          <w:tcPr>
            <w:tcW w:w="764" w:type="dxa"/>
            <w:gridSpan w:val="2"/>
          </w:tcPr>
          <w:p w:rsidR="00D33DD6" w:rsidRPr="00535ADC" w:rsidRDefault="00D33DD6" w:rsidP="00D33DD6">
            <w:pPr>
              <w:jc w:val="center"/>
              <w:rPr>
                <w:b/>
              </w:rPr>
            </w:pPr>
            <w:r>
              <w:rPr>
                <w:b/>
              </w:rPr>
              <w:t>2</w:t>
            </w:r>
          </w:p>
        </w:tc>
        <w:tc>
          <w:tcPr>
            <w:tcW w:w="705" w:type="dxa"/>
          </w:tcPr>
          <w:p w:rsidR="00D33DD6" w:rsidRPr="00535ADC" w:rsidRDefault="00D33DD6" w:rsidP="00D33DD6">
            <w:pPr>
              <w:jc w:val="center"/>
              <w:rPr>
                <w:b/>
              </w:rPr>
            </w:pPr>
            <w:r>
              <w:rPr>
                <w:b/>
              </w:rPr>
              <w:t>0</w:t>
            </w:r>
          </w:p>
        </w:tc>
        <w:tc>
          <w:tcPr>
            <w:tcW w:w="706" w:type="dxa"/>
            <w:gridSpan w:val="2"/>
          </w:tcPr>
          <w:p w:rsidR="00D33DD6" w:rsidRPr="00535ADC" w:rsidRDefault="00D33DD6" w:rsidP="00D33DD6">
            <w:pPr>
              <w:jc w:val="center"/>
              <w:rPr>
                <w:b/>
              </w:rPr>
            </w:pPr>
            <w:r>
              <w:rPr>
                <w:b/>
              </w:rPr>
              <w:t>2</w:t>
            </w:r>
          </w:p>
        </w:tc>
        <w:tc>
          <w:tcPr>
            <w:tcW w:w="839" w:type="dxa"/>
            <w:gridSpan w:val="2"/>
          </w:tcPr>
          <w:p w:rsidR="00D33DD6" w:rsidRPr="00535ADC" w:rsidRDefault="00D33DD6" w:rsidP="00D33DD6">
            <w:pPr>
              <w:jc w:val="center"/>
              <w:rPr>
                <w:b/>
              </w:rPr>
            </w:pPr>
            <w:r>
              <w:rPr>
                <w:b/>
              </w:rPr>
              <w:t>2</w:t>
            </w:r>
          </w:p>
        </w:tc>
      </w:tr>
      <w:tr w:rsidR="00D33DD6" w:rsidTr="00D33DD6">
        <w:tc>
          <w:tcPr>
            <w:tcW w:w="1378" w:type="dxa"/>
          </w:tcPr>
          <w:p w:rsidR="00D33DD6" w:rsidRPr="00535ADC" w:rsidRDefault="00D33DD6" w:rsidP="00D33DD6">
            <w:pPr>
              <w:jc w:val="center"/>
              <w:rPr>
                <w:b/>
                <w:sz w:val="20"/>
                <w:szCs w:val="20"/>
              </w:rPr>
            </w:pPr>
            <w:r w:rsidRPr="00535ADC">
              <w:rPr>
                <w:b/>
                <w:sz w:val="20"/>
                <w:szCs w:val="20"/>
              </w:rPr>
              <w:t>DERSİN İÇERİĞİ</w:t>
            </w:r>
          </w:p>
        </w:tc>
        <w:tc>
          <w:tcPr>
            <w:tcW w:w="7910" w:type="dxa"/>
            <w:gridSpan w:val="9"/>
          </w:tcPr>
          <w:p w:rsidR="00D33DD6" w:rsidRPr="00D33DD6" w:rsidRDefault="00D33DD6" w:rsidP="00D33DD6">
            <w:pPr>
              <w:jc w:val="both"/>
              <w:rPr>
                <w:bCs/>
                <w:color w:val="000000"/>
              </w:rPr>
            </w:pPr>
            <w:proofErr w:type="gramStart"/>
            <w:r w:rsidRPr="00D33DD6">
              <w:rPr>
                <w:bCs/>
                <w:color w:val="000000"/>
              </w:rPr>
              <w:t>Dil ve dilin önemi, dillerin doğuşu, yayılışı ve yapı bakımından diller; Türk dili ve terimi, gelişimi, diğer diller arasındaki yeri ve yayıldığı alanla</w:t>
            </w:r>
            <w:r>
              <w:rPr>
                <w:bCs/>
                <w:color w:val="000000"/>
              </w:rPr>
              <w:t>r; Türk yazı dili özellikleri; F</w:t>
            </w:r>
            <w:r w:rsidRPr="00D33DD6">
              <w:rPr>
                <w:bCs/>
                <w:color w:val="000000"/>
              </w:rPr>
              <w:t xml:space="preserve">onetik ve morfolojik yapısı, Türkçe </w:t>
            </w:r>
            <w:r>
              <w:rPr>
                <w:bCs/>
                <w:color w:val="000000"/>
              </w:rPr>
              <w:t>dil bilgisi, kelime, cümle parag</w:t>
            </w:r>
            <w:r w:rsidRPr="00D33DD6">
              <w:rPr>
                <w:bCs/>
                <w:color w:val="000000"/>
              </w:rPr>
              <w:t>raflar, okuma ve anlama, kelime ve çeşitleri, özellikleri ve cümlede kullanılışları, imla ve noktalama işaretleri.</w:t>
            </w:r>
            <w:proofErr w:type="gramEnd"/>
          </w:p>
        </w:tc>
      </w:tr>
      <w:tr w:rsidR="00D33DD6" w:rsidTr="000B565E">
        <w:tc>
          <w:tcPr>
            <w:tcW w:w="1378" w:type="dxa"/>
            <w:vAlign w:val="center"/>
          </w:tcPr>
          <w:p w:rsidR="00D33DD6" w:rsidRPr="00535ADC" w:rsidRDefault="00D33DD6" w:rsidP="00D33DD6">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983" w:type="dxa"/>
            <w:vAlign w:val="center"/>
          </w:tcPr>
          <w:p w:rsidR="00D33DD6" w:rsidRPr="00535ADC" w:rsidRDefault="00D33DD6" w:rsidP="00D33DD6">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1913" w:type="dxa"/>
            <w:vAlign w:val="center"/>
          </w:tcPr>
          <w:p w:rsidR="00D33DD6" w:rsidRPr="00535ADC" w:rsidRDefault="00D33DD6" w:rsidP="00D33DD6">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14" w:type="dxa"/>
            <w:gridSpan w:val="7"/>
            <w:vAlign w:val="center"/>
          </w:tcPr>
          <w:p w:rsidR="00D33DD6" w:rsidRPr="00535ADC" w:rsidRDefault="00D33DD6" w:rsidP="00D33DD6">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D33DD6" w:rsidTr="000B565E">
        <w:trPr>
          <w:trHeight w:val="150"/>
        </w:trPr>
        <w:tc>
          <w:tcPr>
            <w:tcW w:w="1378" w:type="dxa"/>
            <w:vMerge w:val="restart"/>
            <w:vAlign w:val="center"/>
          </w:tcPr>
          <w:p w:rsidR="00D33DD6" w:rsidRDefault="00D33DD6" w:rsidP="00D33DD6">
            <w:r w:rsidRPr="001D3F62">
              <w:rPr>
                <w:sz w:val="22"/>
                <w:szCs w:val="22"/>
              </w:rPr>
              <w:t>UZİNG-</w:t>
            </w:r>
            <w:r>
              <w:t>101</w:t>
            </w:r>
          </w:p>
        </w:tc>
        <w:tc>
          <w:tcPr>
            <w:tcW w:w="2983" w:type="dxa"/>
            <w:vMerge w:val="restart"/>
            <w:vAlign w:val="center"/>
          </w:tcPr>
          <w:p w:rsidR="00D33DD6" w:rsidRPr="0063676C" w:rsidRDefault="00D33DD6" w:rsidP="00D33DD6">
            <w:r w:rsidRPr="0063676C">
              <w:t xml:space="preserve">YABANCI DİL </w:t>
            </w:r>
            <w:r>
              <w:t>-</w:t>
            </w:r>
            <w:r w:rsidRPr="0063676C">
              <w:t>I.</w:t>
            </w:r>
          </w:p>
        </w:tc>
        <w:tc>
          <w:tcPr>
            <w:tcW w:w="1913" w:type="dxa"/>
            <w:vMerge w:val="restart"/>
            <w:vAlign w:val="center"/>
          </w:tcPr>
          <w:p w:rsidR="00D33DD6" w:rsidRPr="00020EF9" w:rsidRDefault="00D33DD6" w:rsidP="00D33DD6">
            <w:pPr>
              <w:jc w:val="center"/>
            </w:pPr>
            <w:r w:rsidRPr="00020EF9">
              <w:t>I.</w:t>
            </w:r>
            <w:r w:rsidR="007A22BF" w:rsidRPr="007A22BF">
              <w:t xml:space="preserve"> YARIYIL</w:t>
            </w:r>
          </w:p>
        </w:tc>
        <w:tc>
          <w:tcPr>
            <w:tcW w:w="764" w:type="dxa"/>
            <w:gridSpan w:val="2"/>
          </w:tcPr>
          <w:p w:rsidR="00D33DD6" w:rsidRPr="00535ADC" w:rsidRDefault="00D33DD6" w:rsidP="00D33DD6">
            <w:pPr>
              <w:jc w:val="center"/>
              <w:rPr>
                <w:b/>
                <w:sz w:val="20"/>
                <w:szCs w:val="20"/>
              </w:rPr>
            </w:pPr>
            <w:r w:rsidRPr="00535ADC">
              <w:rPr>
                <w:b/>
                <w:sz w:val="20"/>
                <w:szCs w:val="20"/>
              </w:rPr>
              <w:t>T</w:t>
            </w:r>
          </w:p>
        </w:tc>
        <w:tc>
          <w:tcPr>
            <w:tcW w:w="705" w:type="dxa"/>
          </w:tcPr>
          <w:p w:rsidR="00D33DD6" w:rsidRPr="00535ADC" w:rsidRDefault="00D33DD6" w:rsidP="00D33DD6">
            <w:pPr>
              <w:jc w:val="center"/>
              <w:rPr>
                <w:b/>
                <w:sz w:val="20"/>
                <w:szCs w:val="20"/>
              </w:rPr>
            </w:pPr>
            <w:r w:rsidRPr="00535ADC">
              <w:rPr>
                <w:b/>
                <w:sz w:val="20"/>
                <w:szCs w:val="20"/>
              </w:rPr>
              <w:t>U</w:t>
            </w:r>
          </w:p>
        </w:tc>
        <w:tc>
          <w:tcPr>
            <w:tcW w:w="706" w:type="dxa"/>
            <w:gridSpan w:val="2"/>
          </w:tcPr>
          <w:p w:rsidR="00D33DD6" w:rsidRPr="00535ADC" w:rsidRDefault="00D33DD6" w:rsidP="00D33DD6">
            <w:pPr>
              <w:jc w:val="center"/>
              <w:rPr>
                <w:b/>
                <w:sz w:val="20"/>
                <w:szCs w:val="20"/>
              </w:rPr>
            </w:pPr>
            <w:r w:rsidRPr="00535ADC">
              <w:rPr>
                <w:b/>
                <w:sz w:val="20"/>
                <w:szCs w:val="20"/>
              </w:rPr>
              <w:t>K</w:t>
            </w:r>
          </w:p>
        </w:tc>
        <w:tc>
          <w:tcPr>
            <w:tcW w:w="839" w:type="dxa"/>
            <w:gridSpan w:val="2"/>
          </w:tcPr>
          <w:p w:rsidR="00D33DD6" w:rsidRPr="00535ADC" w:rsidRDefault="00D33DD6" w:rsidP="00D33DD6">
            <w:pPr>
              <w:jc w:val="center"/>
              <w:rPr>
                <w:b/>
                <w:sz w:val="20"/>
                <w:szCs w:val="20"/>
              </w:rPr>
            </w:pPr>
            <w:r w:rsidRPr="00535ADC">
              <w:rPr>
                <w:b/>
                <w:sz w:val="20"/>
                <w:szCs w:val="20"/>
              </w:rPr>
              <w:t>AKTS</w:t>
            </w:r>
          </w:p>
        </w:tc>
      </w:tr>
      <w:tr w:rsidR="00D33DD6" w:rsidTr="000B565E">
        <w:trPr>
          <w:trHeight w:val="120"/>
        </w:trPr>
        <w:tc>
          <w:tcPr>
            <w:tcW w:w="1378" w:type="dxa"/>
            <w:vMerge/>
          </w:tcPr>
          <w:p w:rsidR="00D33DD6" w:rsidRDefault="00D33DD6" w:rsidP="00D33DD6"/>
        </w:tc>
        <w:tc>
          <w:tcPr>
            <w:tcW w:w="2983" w:type="dxa"/>
            <w:vMerge/>
          </w:tcPr>
          <w:p w:rsidR="00D33DD6" w:rsidRDefault="00D33DD6" w:rsidP="00D33DD6"/>
        </w:tc>
        <w:tc>
          <w:tcPr>
            <w:tcW w:w="1913" w:type="dxa"/>
            <w:vMerge/>
          </w:tcPr>
          <w:p w:rsidR="00D33DD6" w:rsidRDefault="00D33DD6" w:rsidP="00D33DD6"/>
        </w:tc>
        <w:tc>
          <w:tcPr>
            <w:tcW w:w="764" w:type="dxa"/>
            <w:gridSpan w:val="2"/>
          </w:tcPr>
          <w:p w:rsidR="00D33DD6" w:rsidRPr="00535ADC" w:rsidRDefault="00D33DD6" w:rsidP="00D33DD6">
            <w:pPr>
              <w:jc w:val="center"/>
              <w:rPr>
                <w:b/>
              </w:rPr>
            </w:pPr>
            <w:r>
              <w:rPr>
                <w:b/>
              </w:rPr>
              <w:t>2</w:t>
            </w:r>
          </w:p>
        </w:tc>
        <w:tc>
          <w:tcPr>
            <w:tcW w:w="705" w:type="dxa"/>
          </w:tcPr>
          <w:p w:rsidR="00D33DD6" w:rsidRPr="00535ADC" w:rsidRDefault="00D33DD6" w:rsidP="00D33DD6">
            <w:pPr>
              <w:jc w:val="center"/>
              <w:rPr>
                <w:b/>
              </w:rPr>
            </w:pPr>
            <w:r>
              <w:rPr>
                <w:b/>
              </w:rPr>
              <w:t>0</w:t>
            </w:r>
          </w:p>
        </w:tc>
        <w:tc>
          <w:tcPr>
            <w:tcW w:w="706" w:type="dxa"/>
            <w:gridSpan w:val="2"/>
          </w:tcPr>
          <w:p w:rsidR="00D33DD6" w:rsidRPr="00535ADC" w:rsidRDefault="00D33DD6" w:rsidP="00D33DD6">
            <w:pPr>
              <w:jc w:val="center"/>
              <w:rPr>
                <w:b/>
              </w:rPr>
            </w:pPr>
            <w:r>
              <w:rPr>
                <w:b/>
              </w:rPr>
              <w:t>2</w:t>
            </w:r>
          </w:p>
        </w:tc>
        <w:tc>
          <w:tcPr>
            <w:tcW w:w="839" w:type="dxa"/>
            <w:gridSpan w:val="2"/>
          </w:tcPr>
          <w:p w:rsidR="00D33DD6" w:rsidRPr="00535ADC" w:rsidRDefault="00D33DD6" w:rsidP="00D33DD6">
            <w:pPr>
              <w:jc w:val="center"/>
              <w:rPr>
                <w:b/>
              </w:rPr>
            </w:pPr>
            <w:r>
              <w:rPr>
                <w:b/>
              </w:rPr>
              <w:t>2</w:t>
            </w:r>
          </w:p>
        </w:tc>
      </w:tr>
      <w:tr w:rsidR="00D33DD6" w:rsidTr="00D33DD6">
        <w:tc>
          <w:tcPr>
            <w:tcW w:w="1378" w:type="dxa"/>
          </w:tcPr>
          <w:p w:rsidR="00D33DD6" w:rsidRPr="00535ADC" w:rsidRDefault="00D33DD6" w:rsidP="00D33DD6">
            <w:pPr>
              <w:jc w:val="center"/>
              <w:rPr>
                <w:b/>
                <w:sz w:val="20"/>
                <w:szCs w:val="20"/>
              </w:rPr>
            </w:pPr>
            <w:r w:rsidRPr="00535ADC">
              <w:rPr>
                <w:b/>
                <w:sz w:val="20"/>
                <w:szCs w:val="20"/>
              </w:rPr>
              <w:t>DERSİN İÇERİĞİ</w:t>
            </w:r>
          </w:p>
        </w:tc>
        <w:tc>
          <w:tcPr>
            <w:tcW w:w="7910" w:type="dxa"/>
            <w:gridSpan w:val="9"/>
          </w:tcPr>
          <w:p w:rsidR="00D33DD6" w:rsidRPr="00D33DD6" w:rsidRDefault="00D33DD6" w:rsidP="00D33DD6">
            <w:pPr>
              <w:jc w:val="both"/>
            </w:pPr>
            <w:r w:rsidRPr="00D33DD6">
              <w:rPr>
                <w:bCs/>
                <w:color w:val="000000"/>
              </w:rPr>
              <w:t xml:space="preserve">Time </w:t>
            </w:r>
            <w:proofErr w:type="spellStart"/>
            <w:r w:rsidRPr="00D33DD6">
              <w:rPr>
                <w:bCs/>
                <w:color w:val="000000"/>
              </w:rPr>
              <w:t>clauses</w:t>
            </w:r>
            <w:proofErr w:type="spellEnd"/>
            <w:r w:rsidRPr="00D33DD6">
              <w:rPr>
                <w:bCs/>
                <w:color w:val="000000"/>
              </w:rPr>
              <w:t xml:space="preserve">, </w:t>
            </w:r>
            <w:proofErr w:type="spellStart"/>
            <w:r w:rsidRPr="00D33DD6">
              <w:rPr>
                <w:bCs/>
                <w:color w:val="000000"/>
              </w:rPr>
              <w:t>What</w:t>
            </w:r>
            <w:proofErr w:type="spellEnd"/>
            <w:r w:rsidRPr="00D33DD6">
              <w:rPr>
                <w:bCs/>
                <w:color w:val="000000"/>
              </w:rPr>
              <w:t xml:space="preserve">, </w:t>
            </w:r>
            <w:proofErr w:type="spellStart"/>
            <w:r w:rsidRPr="00D33DD6">
              <w:rPr>
                <w:bCs/>
                <w:color w:val="000000"/>
              </w:rPr>
              <w:t>Who-Where</w:t>
            </w:r>
            <w:proofErr w:type="spellEnd"/>
            <w:r w:rsidRPr="00D33DD6">
              <w:rPr>
                <w:bCs/>
                <w:color w:val="000000"/>
              </w:rPr>
              <w:t xml:space="preserve"> ( </w:t>
            </w:r>
            <w:proofErr w:type="spellStart"/>
            <w:r w:rsidRPr="00D33DD6">
              <w:rPr>
                <w:bCs/>
                <w:color w:val="000000"/>
              </w:rPr>
              <w:t>Wh</w:t>
            </w:r>
            <w:proofErr w:type="spellEnd"/>
            <w:r w:rsidRPr="00D33DD6">
              <w:rPr>
                <w:bCs/>
                <w:color w:val="000000"/>
              </w:rPr>
              <w:t xml:space="preserve">) </w:t>
            </w:r>
            <w:proofErr w:type="spellStart"/>
            <w:r w:rsidRPr="00D33DD6">
              <w:rPr>
                <w:bCs/>
                <w:color w:val="000000"/>
              </w:rPr>
              <w:t>questions</w:t>
            </w:r>
            <w:proofErr w:type="spellEnd"/>
            <w:r w:rsidRPr="00D33DD6">
              <w:rPr>
                <w:bCs/>
                <w:color w:val="000000"/>
              </w:rPr>
              <w:t xml:space="preserve">, </w:t>
            </w:r>
            <w:proofErr w:type="spellStart"/>
            <w:r w:rsidRPr="00D33DD6">
              <w:rPr>
                <w:bCs/>
                <w:color w:val="000000"/>
              </w:rPr>
              <w:t>helping</w:t>
            </w:r>
            <w:proofErr w:type="spellEnd"/>
            <w:r w:rsidRPr="00D33DD6">
              <w:rPr>
                <w:bCs/>
                <w:color w:val="000000"/>
              </w:rPr>
              <w:t xml:space="preserve"> </w:t>
            </w:r>
            <w:proofErr w:type="spellStart"/>
            <w:r w:rsidRPr="00D33DD6">
              <w:rPr>
                <w:bCs/>
                <w:color w:val="000000"/>
              </w:rPr>
              <w:t>verbs</w:t>
            </w:r>
            <w:proofErr w:type="spellEnd"/>
            <w:r w:rsidRPr="00D33DD6">
              <w:rPr>
                <w:bCs/>
                <w:color w:val="000000"/>
              </w:rPr>
              <w:t xml:space="preserve"> ( am, is, </w:t>
            </w:r>
            <w:proofErr w:type="spellStart"/>
            <w:r w:rsidRPr="00D33DD6">
              <w:rPr>
                <w:bCs/>
                <w:color w:val="000000"/>
              </w:rPr>
              <w:t>are</w:t>
            </w:r>
            <w:proofErr w:type="spellEnd"/>
            <w:r w:rsidRPr="00D33DD6">
              <w:rPr>
                <w:bCs/>
                <w:color w:val="000000"/>
              </w:rPr>
              <w:t xml:space="preserve"> ), </w:t>
            </w:r>
            <w:proofErr w:type="spellStart"/>
            <w:r w:rsidRPr="00D33DD6">
              <w:rPr>
                <w:bCs/>
                <w:color w:val="000000"/>
              </w:rPr>
              <w:t>countries</w:t>
            </w:r>
            <w:proofErr w:type="spellEnd"/>
            <w:r w:rsidRPr="00D33DD6">
              <w:rPr>
                <w:bCs/>
                <w:color w:val="000000"/>
              </w:rPr>
              <w:t xml:space="preserve"> </w:t>
            </w:r>
            <w:proofErr w:type="spellStart"/>
            <w:r w:rsidRPr="00D33DD6">
              <w:rPr>
                <w:bCs/>
                <w:color w:val="000000"/>
              </w:rPr>
              <w:t>and</w:t>
            </w:r>
            <w:proofErr w:type="spellEnd"/>
            <w:r w:rsidRPr="00D33DD6">
              <w:rPr>
                <w:bCs/>
                <w:color w:val="000000"/>
              </w:rPr>
              <w:t xml:space="preserve"> </w:t>
            </w:r>
            <w:proofErr w:type="spellStart"/>
            <w:r w:rsidRPr="00D33DD6">
              <w:rPr>
                <w:bCs/>
                <w:color w:val="000000"/>
              </w:rPr>
              <w:t>cities</w:t>
            </w:r>
            <w:proofErr w:type="spellEnd"/>
            <w:r w:rsidRPr="00D33DD6">
              <w:rPr>
                <w:bCs/>
                <w:color w:val="000000"/>
              </w:rPr>
              <w:t xml:space="preserve">, </w:t>
            </w:r>
            <w:proofErr w:type="spellStart"/>
            <w:r w:rsidRPr="00D33DD6">
              <w:rPr>
                <w:bCs/>
                <w:color w:val="000000"/>
              </w:rPr>
              <w:t>present</w:t>
            </w:r>
            <w:proofErr w:type="spellEnd"/>
            <w:r w:rsidRPr="00D33DD6">
              <w:rPr>
                <w:bCs/>
                <w:color w:val="000000"/>
              </w:rPr>
              <w:t xml:space="preserve">. </w:t>
            </w:r>
            <w:proofErr w:type="spellStart"/>
            <w:r w:rsidRPr="00D33DD6">
              <w:rPr>
                <w:bCs/>
                <w:color w:val="000000"/>
              </w:rPr>
              <w:t>Continuous</w:t>
            </w:r>
            <w:proofErr w:type="spellEnd"/>
            <w:r w:rsidRPr="00D33DD6">
              <w:rPr>
                <w:bCs/>
                <w:color w:val="000000"/>
              </w:rPr>
              <w:t xml:space="preserve"> tense, mani </w:t>
            </w:r>
            <w:proofErr w:type="spellStart"/>
            <w:r w:rsidRPr="00D33DD6">
              <w:rPr>
                <w:bCs/>
                <w:color w:val="000000"/>
              </w:rPr>
              <w:t>and</w:t>
            </w:r>
            <w:proofErr w:type="spellEnd"/>
            <w:r w:rsidRPr="00D33DD6">
              <w:rPr>
                <w:bCs/>
                <w:color w:val="000000"/>
              </w:rPr>
              <w:t xml:space="preserve"> how </w:t>
            </w:r>
            <w:proofErr w:type="spellStart"/>
            <w:r w:rsidRPr="00D33DD6">
              <w:rPr>
                <w:bCs/>
                <w:color w:val="000000"/>
              </w:rPr>
              <w:t>much</w:t>
            </w:r>
            <w:proofErr w:type="spellEnd"/>
            <w:r w:rsidRPr="00D33DD6">
              <w:rPr>
                <w:bCs/>
                <w:color w:val="000000"/>
              </w:rPr>
              <w:t xml:space="preserve">, </w:t>
            </w:r>
            <w:proofErr w:type="spellStart"/>
            <w:r w:rsidRPr="00D33DD6">
              <w:rPr>
                <w:bCs/>
                <w:color w:val="000000"/>
              </w:rPr>
              <w:t>prepositions</w:t>
            </w:r>
            <w:proofErr w:type="spellEnd"/>
            <w:r w:rsidRPr="00D33DD6">
              <w:rPr>
                <w:bCs/>
                <w:color w:val="000000"/>
              </w:rPr>
              <w:t xml:space="preserve">, </w:t>
            </w:r>
            <w:proofErr w:type="spellStart"/>
            <w:r w:rsidRPr="00D33DD6">
              <w:rPr>
                <w:bCs/>
                <w:color w:val="000000"/>
              </w:rPr>
              <w:t>have</w:t>
            </w:r>
            <w:proofErr w:type="spellEnd"/>
            <w:r w:rsidRPr="00D33DD6">
              <w:rPr>
                <w:bCs/>
                <w:color w:val="000000"/>
              </w:rPr>
              <w:t xml:space="preserve">- has </w:t>
            </w:r>
            <w:proofErr w:type="spellStart"/>
            <w:r w:rsidRPr="00D33DD6">
              <w:rPr>
                <w:bCs/>
                <w:color w:val="000000"/>
              </w:rPr>
              <w:t>got</w:t>
            </w:r>
            <w:proofErr w:type="spellEnd"/>
            <w:r w:rsidRPr="00D33DD6">
              <w:rPr>
                <w:bCs/>
                <w:color w:val="000000"/>
              </w:rPr>
              <w:t xml:space="preserve">, how mani, </w:t>
            </w:r>
            <w:proofErr w:type="spellStart"/>
            <w:r w:rsidRPr="00D33DD6">
              <w:rPr>
                <w:bCs/>
                <w:color w:val="000000"/>
              </w:rPr>
              <w:t>there</w:t>
            </w:r>
            <w:proofErr w:type="spellEnd"/>
            <w:r w:rsidRPr="00D33DD6">
              <w:rPr>
                <w:bCs/>
                <w:color w:val="000000"/>
              </w:rPr>
              <w:t xml:space="preserve"> </w:t>
            </w:r>
            <w:proofErr w:type="spellStart"/>
            <w:r w:rsidRPr="00D33DD6">
              <w:rPr>
                <w:bCs/>
                <w:color w:val="000000"/>
              </w:rPr>
              <w:t>are</w:t>
            </w:r>
            <w:proofErr w:type="spellEnd"/>
            <w:r w:rsidRPr="00D33DD6">
              <w:rPr>
                <w:bCs/>
                <w:color w:val="000000"/>
              </w:rPr>
              <w:t xml:space="preserve">, </w:t>
            </w:r>
            <w:proofErr w:type="spellStart"/>
            <w:r w:rsidRPr="00D33DD6">
              <w:rPr>
                <w:bCs/>
                <w:color w:val="000000"/>
              </w:rPr>
              <w:t>quiz</w:t>
            </w:r>
            <w:proofErr w:type="spellEnd"/>
            <w:r w:rsidRPr="00D33DD6">
              <w:rPr>
                <w:bCs/>
                <w:color w:val="000000"/>
              </w:rPr>
              <w:t>.</w:t>
            </w:r>
          </w:p>
        </w:tc>
      </w:tr>
      <w:tr w:rsidR="00D33DD6" w:rsidTr="000B565E">
        <w:tc>
          <w:tcPr>
            <w:tcW w:w="1378" w:type="dxa"/>
            <w:vAlign w:val="center"/>
          </w:tcPr>
          <w:p w:rsidR="00D33DD6" w:rsidRPr="00535ADC" w:rsidRDefault="00D33DD6" w:rsidP="00D33DD6">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983" w:type="dxa"/>
            <w:vAlign w:val="center"/>
          </w:tcPr>
          <w:p w:rsidR="00D33DD6" w:rsidRPr="00535ADC" w:rsidRDefault="00D33DD6" w:rsidP="00D33DD6">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1913" w:type="dxa"/>
            <w:vAlign w:val="center"/>
          </w:tcPr>
          <w:p w:rsidR="00D33DD6" w:rsidRPr="00535ADC" w:rsidRDefault="00D33DD6" w:rsidP="00D33DD6">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14" w:type="dxa"/>
            <w:gridSpan w:val="7"/>
            <w:vAlign w:val="center"/>
          </w:tcPr>
          <w:p w:rsidR="00D33DD6" w:rsidRPr="00535ADC" w:rsidRDefault="00D33DD6" w:rsidP="00D33DD6">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D33DD6" w:rsidTr="000B565E">
        <w:trPr>
          <w:trHeight w:val="150"/>
        </w:trPr>
        <w:tc>
          <w:tcPr>
            <w:tcW w:w="1378" w:type="dxa"/>
            <w:vMerge w:val="restart"/>
            <w:vAlign w:val="center"/>
          </w:tcPr>
          <w:p w:rsidR="00D33DD6" w:rsidRPr="001D3F62" w:rsidRDefault="00D33DD6" w:rsidP="00D33DD6">
            <w:pPr>
              <w:rPr>
                <w:sz w:val="22"/>
                <w:szCs w:val="22"/>
              </w:rPr>
            </w:pPr>
            <w:r w:rsidRPr="001D3F62">
              <w:rPr>
                <w:sz w:val="22"/>
                <w:szCs w:val="22"/>
              </w:rPr>
              <w:t>UZATA-101</w:t>
            </w:r>
          </w:p>
        </w:tc>
        <w:tc>
          <w:tcPr>
            <w:tcW w:w="2983" w:type="dxa"/>
            <w:vMerge w:val="restart"/>
          </w:tcPr>
          <w:p w:rsidR="00D33DD6" w:rsidRPr="0063676C" w:rsidRDefault="00D33DD6" w:rsidP="00D33DD6">
            <w:r w:rsidRPr="0063676C">
              <w:t xml:space="preserve">ATATÜRK İLKELERİ VE İNKILAP TARİHİ </w:t>
            </w:r>
            <w:r>
              <w:t>-</w:t>
            </w:r>
            <w:r w:rsidRPr="0063676C">
              <w:t>I.</w:t>
            </w:r>
          </w:p>
        </w:tc>
        <w:tc>
          <w:tcPr>
            <w:tcW w:w="1913" w:type="dxa"/>
            <w:vMerge w:val="restart"/>
            <w:vAlign w:val="center"/>
          </w:tcPr>
          <w:p w:rsidR="00D33DD6" w:rsidRPr="00020EF9" w:rsidRDefault="00D33DD6" w:rsidP="00D33DD6">
            <w:pPr>
              <w:jc w:val="center"/>
            </w:pPr>
            <w:r w:rsidRPr="00020EF9">
              <w:t>I.</w:t>
            </w:r>
            <w:r w:rsidR="007A22BF" w:rsidRPr="007A22BF">
              <w:t xml:space="preserve"> YARIYIL</w:t>
            </w:r>
          </w:p>
        </w:tc>
        <w:tc>
          <w:tcPr>
            <w:tcW w:w="764" w:type="dxa"/>
            <w:gridSpan w:val="2"/>
          </w:tcPr>
          <w:p w:rsidR="00D33DD6" w:rsidRPr="00535ADC" w:rsidRDefault="00D33DD6" w:rsidP="00D33DD6">
            <w:pPr>
              <w:jc w:val="center"/>
              <w:rPr>
                <w:b/>
                <w:sz w:val="20"/>
                <w:szCs w:val="20"/>
              </w:rPr>
            </w:pPr>
            <w:r w:rsidRPr="00535ADC">
              <w:rPr>
                <w:b/>
                <w:sz w:val="20"/>
                <w:szCs w:val="20"/>
              </w:rPr>
              <w:t>T</w:t>
            </w:r>
          </w:p>
        </w:tc>
        <w:tc>
          <w:tcPr>
            <w:tcW w:w="705" w:type="dxa"/>
          </w:tcPr>
          <w:p w:rsidR="00D33DD6" w:rsidRPr="00535ADC" w:rsidRDefault="00D33DD6" w:rsidP="00D33DD6">
            <w:pPr>
              <w:jc w:val="center"/>
              <w:rPr>
                <w:b/>
                <w:sz w:val="20"/>
                <w:szCs w:val="20"/>
              </w:rPr>
            </w:pPr>
            <w:r w:rsidRPr="00535ADC">
              <w:rPr>
                <w:b/>
                <w:sz w:val="20"/>
                <w:szCs w:val="20"/>
              </w:rPr>
              <w:t>U</w:t>
            </w:r>
          </w:p>
        </w:tc>
        <w:tc>
          <w:tcPr>
            <w:tcW w:w="706" w:type="dxa"/>
            <w:gridSpan w:val="2"/>
          </w:tcPr>
          <w:p w:rsidR="00D33DD6" w:rsidRPr="00535ADC" w:rsidRDefault="00D33DD6" w:rsidP="00D33DD6">
            <w:pPr>
              <w:jc w:val="center"/>
              <w:rPr>
                <w:b/>
                <w:sz w:val="20"/>
                <w:szCs w:val="20"/>
              </w:rPr>
            </w:pPr>
            <w:r w:rsidRPr="00535ADC">
              <w:rPr>
                <w:b/>
                <w:sz w:val="20"/>
                <w:szCs w:val="20"/>
              </w:rPr>
              <w:t>K</w:t>
            </w:r>
          </w:p>
        </w:tc>
        <w:tc>
          <w:tcPr>
            <w:tcW w:w="839" w:type="dxa"/>
            <w:gridSpan w:val="2"/>
          </w:tcPr>
          <w:p w:rsidR="00D33DD6" w:rsidRPr="00535ADC" w:rsidRDefault="00D33DD6" w:rsidP="00D33DD6">
            <w:pPr>
              <w:jc w:val="center"/>
              <w:rPr>
                <w:b/>
                <w:sz w:val="20"/>
                <w:szCs w:val="20"/>
              </w:rPr>
            </w:pPr>
            <w:r w:rsidRPr="00535ADC">
              <w:rPr>
                <w:b/>
                <w:sz w:val="20"/>
                <w:szCs w:val="20"/>
              </w:rPr>
              <w:t>AKTS</w:t>
            </w:r>
          </w:p>
        </w:tc>
      </w:tr>
      <w:tr w:rsidR="00D33DD6" w:rsidTr="000B565E">
        <w:trPr>
          <w:trHeight w:val="120"/>
        </w:trPr>
        <w:tc>
          <w:tcPr>
            <w:tcW w:w="1378" w:type="dxa"/>
            <w:vMerge/>
          </w:tcPr>
          <w:p w:rsidR="00D33DD6" w:rsidRDefault="00D33DD6" w:rsidP="00D33DD6"/>
        </w:tc>
        <w:tc>
          <w:tcPr>
            <w:tcW w:w="2983" w:type="dxa"/>
            <w:vMerge/>
          </w:tcPr>
          <w:p w:rsidR="00D33DD6" w:rsidRDefault="00D33DD6" w:rsidP="00D33DD6"/>
        </w:tc>
        <w:tc>
          <w:tcPr>
            <w:tcW w:w="1913" w:type="dxa"/>
            <w:vMerge/>
          </w:tcPr>
          <w:p w:rsidR="00D33DD6" w:rsidRDefault="00D33DD6" w:rsidP="00D33DD6"/>
        </w:tc>
        <w:tc>
          <w:tcPr>
            <w:tcW w:w="764" w:type="dxa"/>
            <w:gridSpan w:val="2"/>
          </w:tcPr>
          <w:p w:rsidR="00D33DD6" w:rsidRPr="00535ADC" w:rsidRDefault="00D33DD6" w:rsidP="00D33DD6">
            <w:pPr>
              <w:jc w:val="center"/>
              <w:rPr>
                <w:b/>
              </w:rPr>
            </w:pPr>
            <w:r>
              <w:rPr>
                <w:b/>
              </w:rPr>
              <w:t>2</w:t>
            </w:r>
          </w:p>
        </w:tc>
        <w:tc>
          <w:tcPr>
            <w:tcW w:w="705" w:type="dxa"/>
          </w:tcPr>
          <w:p w:rsidR="00D33DD6" w:rsidRPr="00535ADC" w:rsidRDefault="00D33DD6" w:rsidP="00D33DD6">
            <w:pPr>
              <w:jc w:val="center"/>
              <w:rPr>
                <w:b/>
              </w:rPr>
            </w:pPr>
            <w:r>
              <w:rPr>
                <w:b/>
              </w:rPr>
              <w:t>0</w:t>
            </w:r>
          </w:p>
        </w:tc>
        <w:tc>
          <w:tcPr>
            <w:tcW w:w="706" w:type="dxa"/>
            <w:gridSpan w:val="2"/>
          </w:tcPr>
          <w:p w:rsidR="00D33DD6" w:rsidRPr="00535ADC" w:rsidRDefault="00D33DD6" w:rsidP="00D33DD6">
            <w:pPr>
              <w:jc w:val="center"/>
              <w:rPr>
                <w:b/>
              </w:rPr>
            </w:pPr>
            <w:r>
              <w:rPr>
                <w:b/>
              </w:rPr>
              <w:t>2</w:t>
            </w:r>
          </w:p>
        </w:tc>
        <w:tc>
          <w:tcPr>
            <w:tcW w:w="839" w:type="dxa"/>
            <w:gridSpan w:val="2"/>
          </w:tcPr>
          <w:p w:rsidR="00D33DD6" w:rsidRPr="00535ADC" w:rsidRDefault="00D33DD6" w:rsidP="00D33DD6">
            <w:pPr>
              <w:jc w:val="center"/>
              <w:rPr>
                <w:b/>
              </w:rPr>
            </w:pPr>
            <w:r>
              <w:rPr>
                <w:b/>
              </w:rPr>
              <w:t>2</w:t>
            </w:r>
          </w:p>
        </w:tc>
      </w:tr>
      <w:tr w:rsidR="00D33DD6" w:rsidTr="00D33DD6">
        <w:tc>
          <w:tcPr>
            <w:tcW w:w="1378" w:type="dxa"/>
          </w:tcPr>
          <w:p w:rsidR="00D33DD6" w:rsidRPr="00535ADC" w:rsidRDefault="00D33DD6" w:rsidP="00D33DD6">
            <w:pPr>
              <w:jc w:val="center"/>
              <w:rPr>
                <w:b/>
                <w:sz w:val="20"/>
                <w:szCs w:val="20"/>
              </w:rPr>
            </w:pPr>
            <w:r w:rsidRPr="00535ADC">
              <w:rPr>
                <w:b/>
                <w:sz w:val="20"/>
                <w:szCs w:val="20"/>
              </w:rPr>
              <w:t>DERSİN İÇERİĞİ</w:t>
            </w:r>
          </w:p>
        </w:tc>
        <w:tc>
          <w:tcPr>
            <w:tcW w:w="7910" w:type="dxa"/>
            <w:gridSpan w:val="9"/>
            <w:vAlign w:val="center"/>
          </w:tcPr>
          <w:p w:rsidR="00D33DD6" w:rsidRPr="00D33DD6" w:rsidRDefault="00D33DD6" w:rsidP="00D33DD6">
            <w:pPr>
              <w:jc w:val="both"/>
            </w:pPr>
            <w:r w:rsidRPr="00D33DD6">
              <w:t>Birinci Dünya Savaşı öncesi genel durum; Birinci Dünya Savaşı ve sonuçları; Kurtuluş Savaşı öncesi Osmanlı İmparatorluğunun durumu; Kurtuluş savaşı ve Osmanlı İmparatorluğunun tutumu ve işgaller; Kurtuluş Savaşı zorunluluğu; Atatürk’ün 19 Mayıs 1919’ da Samsun’a çıkışı; Atatürk’ün hayatı; Kişisel özellikleri ve çeşitli yönleri.</w:t>
            </w:r>
          </w:p>
        </w:tc>
      </w:tr>
      <w:tr w:rsidR="00D33DD6" w:rsidRPr="00535ADC" w:rsidTr="00C2190D">
        <w:trPr>
          <w:trHeight w:val="470"/>
        </w:trPr>
        <w:tc>
          <w:tcPr>
            <w:tcW w:w="9288" w:type="dxa"/>
            <w:gridSpan w:val="10"/>
            <w:vAlign w:val="center"/>
          </w:tcPr>
          <w:p w:rsidR="00D33DD6" w:rsidRDefault="000B565E" w:rsidP="00D33DD6">
            <w:pPr>
              <w:pStyle w:val="AralkYok"/>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p w:rsidR="00D33DD6" w:rsidRPr="001D3F62" w:rsidRDefault="00D33DD6" w:rsidP="00D33DD6">
            <w:pPr>
              <w:pStyle w:val="AralkYok"/>
              <w:rPr>
                <w:rFonts w:ascii="Times New Roman" w:hAnsi="Times New Roman" w:cs="Times New Roman"/>
                <w:b/>
                <w:bCs/>
                <w:sz w:val="24"/>
                <w:szCs w:val="24"/>
              </w:rPr>
            </w:pPr>
            <w:r w:rsidRPr="001D3F62">
              <w:rPr>
                <w:rFonts w:ascii="Times New Roman" w:hAnsi="Times New Roman" w:cs="Times New Roman"/>
                <w:b/>
                <w:bCs/>
                <w:sz w:val="24"/>
                <w:szCs w:val="24"/>
              </w:rPr>
              <w:t>SEÇMELİ DERSLER</w:t>
            </w:r>
          </w:p>
          <w:p w:rsidR="00D33DD6" w:rsidRPr="00535ADC" w:rsidRDefault="00D33DD6" w:rsidP="00D33DD6">
            <w:pPr>
              <w:pStyle w:val="AralkYok"/>
              <w:rPr>
                <w:rFonts w:ascii="Times New Roman" w:hAnsi="Times New Roman" w:cs="Times New Roman"/>
                <w:b/>
                <w:bCs/>
                <w:sz w:val="20"/>
                <w:szCs w:val="20"/>
              </w:rPr>
            </w:pPr>
          </w:p>
        </w:tc>
      </w:tr>
      <w:tr w:rsidR="00D33DD6" w:rsidRPr="00535ADC" w:rsidTr="000B565E">
        <w:tc>
          <w:tcPr>
            <w:tcW w:w="1378" w:type="dxa"/>
            <w:vAlign w:val="center"/>
          </w:tcPr>
          <w:p w:rsidR="00D33DD6" w:rsidRPr="00535ADC" w:rsidRDefault="00D33DD6" w:rsidP="00D33DD6">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983" w:type="dxa"/>
            <w:vAlign w:val="center"/>
          </w:tcPr>
          <w:p w:rsidR="00D33DD6" w:rsidRPr="00535ADC" w:rsidRDefault="00D33DD6" w:rsidP="00D33DD6">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1913" w:type="dxa"/>
            <w:vAlign w:val="center"/>
          </w:tcPr>
          <w:p w:rsidR="00D33DD6" w:rsidRPr="00535ADC" w:rsidRDefault="00D33DD6" w:rsidP="00D33DD6">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14" w:type="dxa"/>
            <w:gridSpan w:val="7"/>
            <w:vAlign w:val="center"/>
          </w:tcPr>
          <w:p w:rsidR="00D33DD6" w:rsidRPr="00535ADC" w:rsidRDefault="00D33DD6" w:rsidP="00D33DD6">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D33DD6" w:rsidRPr="00535ADC" w:rsidTr="000B565E">
        <w:trPr>
          <w:trHeight w:val="150"/>
        </w:trPr>
        <w:tc>
          <w:tcPr>
            <w:tcW w:w="1378" w:type="dxa"/>
            <w:vMerge w:val="restart"/>
            <w:vAlign w:val="center"/>
          </w:tcPr>
          <w:p w:rsidR="00D33DD6" w:rsidRDefault="005C6D50" w:rsidP="00D33DD6">
            <w:pPr>
              <w:jc w:val="center"/>
            </w:pPr>
            <w:r>
              <w:t>İSG-109</w:t>
            </w:r>
          </w:p>
        </w:tc>
        <w:tc>
          <w:tcPr>
            <w:tcW w:w="2983" w:type="dxa"/>
            <w:vMerge w:val="restart"/>
            <w:vAlign w:val="center"/>
          </w:tcPr>
          <w:p w:rsidR="00D33DD6" w:rsidRPr="00552B15" w:rsidRDefault="005C6D50" w:rsidP="00D33DD6">
            <w:r>
              <w:t>ACİL DURUM YÖNETİMİ</w:t>
            </w:r>
          </w:p>
        </w:tc>
        <w:tc>
          <w:tcPr>
            <w:tcW w:w="1913" w:type="dxa"/>
            <w:vMerge w:val="restart"/>
            <w:vAlign w:val="center"/>
          </w:tcPr>
          <w:p w:rsidR="00D33DD6" w:rsidRPr="00020EF9" w:rsidRDefault="00D33DD6" w:rsidP="00D33DD6">
            <w:pPr>
              <w:jc w:val="center"/>
            </w:pPr>
            <w:r w:rsidRPr="00020EF9">
              <w:t>I.</w:t>
            </w:r>
            <w:r w:rsidR="007A22BF" w:rsidRPr="007A22BF">
              <w:t xml:space="preserve"> YARIYIL</w:t>
            </w:r>
          </w:p>
        </w:tc>
        <w:tc>
          <w:tcPr>
            <w:tcW w:w="764" w:type="dxa"/>
            <w:gridSpan w:val="2"/>
          </w:tcPr>
          <w:p w:rsidR="00D33DD6" w:rsidRPr="00535ADC" w:rsidRDefault="00D33DD6" w:rsidP="00D33DD6">
            <w:pPr>
              <w:jc w:val="center"/>
              <w:rPr>
                <w:b/>
                <w:sz w:val="20"/>
                <w:szCs w:val="20"/>
              </w:rPr>
            </w:pPr>
            <w:r w:rsidRPr="00535ADC">
              <w:rPr>
                <w:b/>
                <w:sz w:val="20"/>
                <w:szCs w:val="20"/>
              </w:rPr>
              <w:t>T</w:t>
            </w:r>
          </w:p>
        </w:tc>
        <w:tc>
          <w:tcPr>
            <w:tcW w:w="705" w:type="dxa"/>
          </w:tcPr>
          <w:p w:rsidR="00D33DD6" w:rsidRPr="00535ADC" w:rsidRDefault="00D33DD6" w:rsidP="00D33DD6">
            <w:pPr>
              <w:jc w:val="center"/>
              <w:rPr>
                <w:b/>
                <w:sz w:val="20"/>
                <w:szCs w:val="20"/>
              </w:rPr>
            </w:pPr>
            <w:r w:rsidRPr="00535ADC">
              <w:rPr>
                <w:b/>
                <w:sz w:val="20"/>
                <w:szCs w:val="20"/>
              </w:rPr>
              <w:t>U</w:t>
            </w:r>
          </w:p>
        </w:tc>
        <w:tc>
          <w:tcPr>
            <w:tcW w:w="706" w:type="dxa"/>
            <w:gridSpan w:val="2"/>
          </w:tcPr>
          <w:p w:rsidR="00D33DD6" w:rsidRPr="00535ADC" w:rsidRDefault="00D33DD6" w:rsidP="00D33DD6">
            <w:pPr>
              <w:jc w:val="center"/>
              <w:rPr>
                <w:b/>
                <w:sz w:val="20"/>
                <w:szCs w:val="20"/>
              </w:rPr>
            </w:pPr>
            <w:r w:rsidRPr="00535ADC">
              <w:rPr>
                <w:b/>
                <w:sz w:val="20"/>
                <w:szCs w:val="20"/>
              </w:rPr>
              <w:t>K</w:t>
            </w:r>
          </w:p>
        </w:tc>
        <w:tc>
          <w:tcPr>
            <w:tcW w:w="839" w:type="dxa"/>
            <w:gridSpan w:val="2"/>
          </w:tcPr>
          <w:p w:rsidR="00D33DD6" w:rsidRPr="00535ADC" w:rsidRDefault="00D33DD6" w:rsidP="00D33DD6">
            <w:pPr>
              <w:jc w:val="center"/>
              <w:rPr>
                <w:b/>
                <w:sz w:val="20"/>
                <w:szCs w:val="20"/>
              </w:rPr>
            </w:pPr>
            <w:r w:rsidRPr="00535ADC">
              <w:rPr>
                <w:b/>
                <w:sz w:val="20"/>
                <w:szCs w:val="20"/>
              </w:rPr>
              <w:t>AKTS</w:t>
            </w:r>
          </w:p>
        </w:tc>
      </w:tr>
      <w:tr w:rsidR="00D33DD6" w:rsidRPr="00535ADC" w:rsidTr="000B565E">
        <w:trPr>
          <w:trHeight w:val="120"/>
        </w:trPr>
        <w:tc>
          <w:tcPr>
            <w:tcW w:w="1378" w:type="dxa"/>
            <w:vMerge/>
          </w:tcPr>
          <w:p w:rsidR="00D33DD6" w:rsidRDefault="00D33DD6" w:rsidP="00D33DD6"/>
        </w:tc>
        <w:tc>
          <w:tcPr>
            <w:tcW w:w="2983" w:type="dxa"/>
            <w:vMerge/>
          </w:tcPr>
          <w:p w:rsidR="00D33DD6" w:rsidRDefault="00D33DD6" w:rsidP="00D33DD6"/>
        </w:tc>
        <w:tc>
          <w:tcPr>
            <w:tcW w:w="1913" w:type="dxa"/>
            <w:vMerge/>
          </w:tcPr>
          <w:p w:rsidR="00D33DD6" w:rsidRDefault="00D33DD6" w:rsidP="00D33DD6"/>
        </w:tc>
        <w:tc>
          <w:tcPr>
            <w:tcW w:w="764" w:type="dxa"/>
            <w:gridSpan w:val="2"/>
          </w:tcPr>
          <w:p w:rsidR="00D33DD6" w:rsidRPr="00535ADC" w:rsidRDefault="00A162B1" w:rsidP="00D33DD6">
            <w:pPr>
              <w:jc w:val="center"/>
              <w:rPr>
                <w:b/>
              </w:rPr>
            </w:pPr>
            <w:r>
              <w:rPr>
                <w:b/>
              </w:rPr>
              <w:t>3</w:t>
            </w:r>
          </w:p>
        </w:tc>
        <w:tc>
          <w:tcPr>
            <w:tcW w:w="705" w:type="dxa"/>
          </w:tcPr>
          <w:p w:rsidR="00D33DD6" w:rsidRPr="00535ADC" w:rsidRDefault="00D33DD6" w:rsidP="00D33DD6">
            <w:pPr>
              <w:jc w:val="center"/>
              <w:rPr>
                <w:b/>
              </w:rPr>
            </w:pPr>
            <w:r>
              <w:rPr>
                <w:b/>
              </w:rPr>
              <w:t>0</w:t>
            </w:r>
          </w:p>
        </w:tc>
        <w:tc>
          <w:tcPr>
            <w:tcW w:w="706" w:type="dxa"/>
            <w:gridSpan w:val="2"/>
          </w:tcPr>
          <w:p w:rsidR="00D33DD6" w:rsidRPr="00535ADC" w:rsidRDefault="00A162B1" w:rsidP="00D33DD6">
            <w:pPr>
              <w:jc w:val="center"/>
              <w:rPr>
                <w:b/>
              </w:rPr>
            </w:pPr>
            <w:r>
              <w:rPr>
                <w:b/>
              </w:rPr>
              <w:t>3</w:t>
            </w:r>
          </w:p>
        </w:tc>
        <w:tc>
          <w:tcPr>
            <w:tcW w:w="839" w:type="dxa"/>
            <w:gridSpan w:val="2"/>
          </w:tcPr>
          <w:p w:rsidR="00D33DD6" w:rsidRPr="00535ADC" w:rsidRDefault="00A162B1" w:rsidP="00D33DD6">
            <w:pPr>
              <w:jc w:val="center"/>
              <w:rPr>
                <w:b/>
              </w:rPr>
            </w:pPr>
            <w:r>
              <w:rPr>
                <w:b/>
              </w:rPr>
              <w:t>5</w:t>
            </w:r>
          </w:p>
        </w:tc>
      </w:tr>
      <w:tr w:rsidR="00D33DD6" w:rsidTr="00D33DD6">
        <w:tc>
          <w:tcPr>
            <w:tcW w:w="1378" w:type="dxa"/>
          </w:tcPr>
          <w:p w:rsidR="00D33DD6" w:rsidRPr="00535ADC" w:rsidRDefault="00D33DD6" w:rsidP="00D33DD6">
            <w:pPr>
              <w:jc w:val="center"/>
              <w:rPr>
                <w:b/>
                <w:sz w:val="20"/>
                <w:szCs w:val="20"/>
              </w:rPr>
            </w:pPr>
            <w:r w:rsidRPr="00535ADC">
              <w:rPr>
                <w:b/>
                <w:sz w:val="20"/>
                <w:szCs w:val="20"/>
              </w:rPr>
              <w:t>DERSİN İÇERİĞİ</w:t>
            </w:r>
          </w:p>
        </w:tc>
        <w:tc>
          <w:tcPr>
            <w:tcW w:w="7910" w:type="dxa"/>
            <w:gridSpan w:val="9"/>
          </w:tcPr>
          <w:p w:rsidR="00D33DD6" w:rsidRPr="005C6D50" w:rsidRDefault="005C6D50" w:rsidP="005C6D50">
            <w:pPr>
              <w:jc w:val="both"/>
            </w:pPr>
            <w:r w:rsidRPr="005C6D50">
              <w:t xml:space="preserve">Acil Durum Yönetiminin İlkeleri, Kavramlar ve Standartlar, Yasal Mevzuat Acil Durum Planı, Acil Durum Yönetiminin Unsurları, Tehlike ve Risk Analizi, </w:t>
            </w:r>
            <w:proofErr w:type="gramStart"/>
            <w:r w:rsidRPr="005C6D50">
              <w:t>Dahili</w:t>
            </w:r>
            <w:proofErr w:type="gramEnd"/>
            <w:r w:rsidRPr="005C6D50">
              <w:t xml:space="preserve"> ve Harici Kaynaklar, Acil Durum Plan Örneklerinin İncelenmesi, Acil Durumlarda Tahliyenin Önemi, A</w:t>
            </w:r>
            <w:r>
              <w:t>cil Durumlarda İletişimin Önemi</w:t>
            </w:r>
            <w:r w:rsidRPr="005C6D50">
              <w:t>,</w:t>
            </w:r>
            <w:r>
              <w:t xml:space="preserve"> </w:t>
            </w:r>
            <w:r w:rsidRPr="005C6D50">
              <w:t xml:space="preserve">Acil Durumlarda Olay Komuta Sistemi, Zarar Azaltma-Hazırlık Safhalarının İncelenmesi, Müdahale-İyileştirme Safhalarının İncelenmesi, </w:t>
            </w:r>
            <w:proofErr w:type="spellStart"/>
            <w:r w:rsidRPr="005C6D50">
              <w:t>Masabaşı</w:t>
            </w:r>
            <w:proofErr w:type="spellEnd"/>
            <w:r w:rsidRPr="005C6D50">
              <w:t xml:space="preserve"> Tatbikatlar</w:t>
            </w:r>
          </w:p>
        </w:tc>
      </w:tr>
      <w:tr w:rsidR="00D33DD6" w:rsidRPr="00535ADC" w:rsidTr="000B565E">
        <w:tc>
          <w:tcPr>
            <w:tcW w:w="1378" w:type="dxa"/>
            <w:vAlign w:val="center"/>
          </w:tcPr>
          <w:p w:rsidR="00D33DD6" w:rsidRPr="00535ADC" w:rsidRDefault="00D33DD6" w:rsidP="00D33DD6">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983" w:type="dxa"/>
            <w:vAlign w:val="center"/>
          </w:tcPr>
          <w:p w:rsidR="00D33DD6" w:rsidRPr="00535ADC" w:rsidRDefault="00D33DD6" w:rsidP="00D33DD6">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1913" w:type="dxa"/>
            <w:vAlign w:val="center"/>
          </w:tcPr>
          <w:p w:rsidR="00D33DD6" w:rsidRPr="00535ADC" w:rsidRDefault="00D33DD6" w:rsidP="00D33DD6">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14" w:type="dxa"/>
            <w:gridSpan w:val="7"/>
            <w:vAlign w:val="center"/>
          </w:tcPr>
          <w:p w:rsidR="00D33DD6" w:rsidRPr="00535ADC" w:rsidRDefault="00D33DD6" w:rsidP="00D33DD6">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D33DD6" w:rsidRPr="00535ADC" w:rsidTr="000B565E">
        <w:trPr>
          <w:trHeight w:val="150"/>
        </w:trPr>
        <w:tc>
          <w:tcPr>
            <w:tcW w:w="1378" w:type="dxa"/>
            <w:vMerge w:val="restart"/>
            <w:vAlign w:val="center"/>
          </w:tcPr>
          <w:p w:rsidR="00D33DD6" w:rsidRDefault="00641FBF" w:rsidP="00D33DD6">
            <w:pPr>
              <w:jc w:val="center"/>
            </w:pPr>
            <w:r>
              <w:t>İSG-111</w:t>
            </w:r>
          </w:p>
        </w:tc>
        <w:tc>
          <w:tcPr>
            <w:tcW w:w="2983" w:type="dxa"/>
            <w:vMerge w:val="restart"/>
            <w:vAlign w:val="center"/>
          </w:tcPr>
          <w:p w:rsidR="00D33DD6" w:rsidRPr="00552B15" w:rsidRDefault="005C6D50" w:rsidP="00D33DD6">
            <w:r>
              <w:t>MESLEK ETİĞİ</w:t>
            </w:r>
          </w:p>
        </w:tc>
        <w:tc>
          <w:tcPr>
            <w:tcW w:w="1913" w:type="dxa"/>
            <w:vMerge w:val="restart"/>
            <w:vAlign w:val="center"/>
          </w:tcPr>
          <w:p w:rsidR="00D33DD6" w:rsidRPr="00020EF9" w:rsidRDefault="00D33DD6" w:rsidP="00D33DD6">
            <w:pPr>
              <w:jc w:val="center"/>
            </w:pPr>
            <w:r w:rsidRPr="00020EF9">
              <w:t>I.</w:t>
            </w:r>
            <w:r w:rsidR="007A22BF" w:rsidRPr="007A22BF">
              <w:t xml:space="preserve"> YARIYIL</w:t>
            </w:r>
          </w:p>
        </w:tc>
        <w:tc>
          <w:tcPr>
            <w:tcW w:w="764" w:type="dxa"/>
            <w:gridSpan w:val="2"/>
          </w:tcPr>
          <w:p w:rsidR="00D33DD6" w:rsidRPr="00535ADC" w:rsidRDefault="00D33DD6" w:rsidP="00D33DD6">
            <w:pPr>
              <w:jc w:val="center"/>
              <w:rPr>
                <w:b/>
                <w:sz w:val="20"/>
                <w:szCs w:val="20"/>
              </w:rPr>
            </w:pPr>
            <w:r w:rsidRPr="00535ADC">
              <w:rPr>
                <w:b/>
                <w:sz w:val="20"/>
                <w:szCs w:val="20"/>
              </w:rPr>
              <w:t>T</w:t>
            </w:r>
          </w:p>
        </w:tc>
        <w:tc>
          <w:tcPr>
            <w:tcW w:w="705" w:type="dxa"/>
          </w:tcPr>
          <w:p w:rsidR="00D33DD6" w:rsidRPr="00535ADC" w:rsidRDefault="00D33DD6" w:rsidP="00D33DD6">
            <w:pPr>
              <w:jc w:val="center"/>
              <w:rPr>
                <w:b/>
                <w:sz w:val="20"/>
                <w:szCs w:val="20"/>
              </w:rPr>
            </w:pPr>
            <w:r w:rsidRPr="00535ADC">
              <w:rPr>
                <w:b/>
                <w:sz w:val="20"/>
                <w:szCs w:val="20"/>
              </w:rPr>
              <w:t>U</w:t>
            </w:r>
          </w:p>
        </w:tc>
        <w:tc>
          <w:tcPr>
            <w:tcW w:w="706" w:type="dxa"/>
            <w:gridSpan w:val="2"/>
          </w:tcPr>
          <w:p w:rsidR="00D33DD6" w:rsidRPr="00535ADC" w:rsidRDefault="00D33DD6" w:rsidP="00D33DD6">
            <w:pPr>
              <w:jc w:val="center"/>
              <w:rPr>
                <w:b/>
                <w:sz w:val="20"/>
                <w:szCs w:val="20"/>
              </w:rPr>
            </w:pPr>
            <w:r w:rsidRPr="00535ADC">
              <w:rPr>
                <w:b/>
                <w:sz w:val="20"/>
                <w:szCs w:val="20"/>
              </w:rPr>
              <w:t>K</w:t>
            </w:r>
          </w:p>
        </w:tc>
        <w:tc>
          <w:tcPr>
            <w:tcW w:w="839" w:type="dxa"/>
            <w:gridSpan w:val="2"/>
          </w:tcPr>
          <w:p w:rsidR="00D33DD6" w:rsidRPr="00535ADC" w:rsidRDefault="00D33DD6" w:rsidP="00D33DD6">
            <w:pPr>
              <w:jc w:val="center"/>
              <w:rPr>
                <w:b/>
                <w:sz w:val="20"/>
                <w:szCs w:val="20"/>
              </w:rPr>
            </w:pPr>
            <w:r w:rsidRPr="00535ADC">
              <w:rPr>
                <w:b/>
                <w:sz w:val="20"/>
                <w:szCs w:val="20"/>
              </w:rPr>
              <w:t>AKTS</w:t>
            </w:r>
          </w:p>
        </w:tc>
      </w:tr>
      <w:tr w:rsidR="00A162B1" w:rsidRPr="00535ADC" w:rsidTr="000B565E">
        <w:trPr>
          <w:trHeight w:val="120"/>
        </w:trPr>
        <w:tc>
          <w:tcPr>
            <w:tcW w:w="1378" w:type="dxa"/>
            <w:vMerge/>
          </w:tcPr>
          <w:p w:rsidR="00A162B1" w:rsidRDefault="00A162B1" w:rsidP="00A162B1"/>
        </w:tc>
        <w:tc>
          <w:tcPr>
            <w:tcW w:w="2983" w:type="dxa"/>
            <w:vMerge/>
          </w:tcPr>
          <w:p w:rsidR="00A162B1" w:rsidRDefault="00A162B1" w:rsidP="00A162B1"/>
        </w:tc>
        <w:tc>
          <w:tcPr>
            <w:tcW w:w="1913" w:type="dxa"/>
            <w:vMerge/>
          </w:tcPr>
          <w:p w:rsidR="00A162B1" w:rsidRDefault="00A162B1" w:rsidP="00A162B1"/>
        </w:tc>
        <w:tc>
          <w:tcPr>
            <w:tcW w:w="764" w:type="dxa"/>
            <w:gridSpan w:val="2"/>
          </w:tcPr>
          <w:p w:rsidR="00A162B1" w:rsidRPr="00535ADC" w:rsidRDefault="00A162B1" w:rsidP="00A162B1">
            <w:pPr>
              <w:jc w:val="center"/>
              <w:rPr>
                <w:b/>
              </w:rPr>
            </w:pPr>
            <w:r>
              <w:rPr>
                <w:b/>
              </w:rPr>
              <w:t>3</w:t>
            </w:r>
          </w:p>
        </w:tc>
        <w:tc>
          <w:tcPr>
            <w:tcW w:w="705" w:type="dxa"/>
          </w:tcPr>
          <w:p w:rsidR="00A162B1" w:rsidRPr="00535ADC" w:rsidRDefault="00A162B1" w:rsidP="00A162B1">
            <w:pPr>
              <w:jc w:val="center"/>
              <w:rPr>
                <w:b/>
              </w:rPr>
            </w:pPr>
            <w:r>
              <w:rPr>
                <w:b/>
              </w:rPr>
              <w:t>0</w:t>
            </w:r>
          </w:p>
        </w:tc>
        <w:tc>
          <w:tcPr>
            <w:tcW w:w="706" w:type="dxa"/>
            <w:gridSpan w:val="2"/>
          </w:tcPr>
          <w:p w:rsidR="00A162B1" w:rsidRPr="00535ADC" w:rsidRDefault="00A162B1" w:rsidP="00A162B1">
            <w:pPr>
              <w:jc w:val="center"/>
              <w:rPr>
                <w:b/>
              </w:rPr>
            </w:pPr>
            <w:r>
              <w:rPr>
                <w:b/>
              </w:rPr>
              <w:t>3</w:t>
            </w:r>
          </w:p>
        </w:tc>
        <w:tc>
          <w:tcPr>
            <w:tcW w:w="839" w:type="dxa"/>
            <w:gridSpan w:val="2"/>
          </w:tcPr>
          <w:p w:rsidR="00A162B1" w:rsidRPr="00535ADC" w:rsidRDefault="00A162B1" w:rsidP="00A162B1">
            <w:pPr>
              <w:jc w:val="center"/>
              <w:rPr>
                <w:b/>
              </w:rPr>
            </w:pPr>
            <w:r>
              <w:rPr>
                <w:b/>
              </w:rPr>
              <w:t>5</w:t>
            </w:r>
          </w:p>
        </w:tc>
      </w:tr>
      <w:tr w:rsidR="00D33DD6" w:rsidTr="00D33DD6">
        <w:tc>
          <w:tcPr>
            <w:tcW w:w="1378" w:type="dxa"/>
          </w:tcPr>
          <w:p w:rsidR="00D33DD6" w:rsidRPr="00535ADC" w:rsidRDefault="00D33DD6" w:rsidP="00D33DD6">
            <w:pPr>
              <w:jc w:val="center"/>
              <w:rPr>
                <w:b/>
                <w:sz w:val="20"/>
                <w:szCs w:val="20"/>
              </w:rPr>
            </w:pPr>
            <w:r w:rsidRPr="00535ADC">
              <w:rPr>
                <w:b/>
                <w:sz w:val="20"/>
                <w:szCs w:val="20"/>
              </w:rPr>
              <w:t>DERSİN İÇERİĞİ</w:t>
            </w:r>
          </w:p>
        </w:tc>
        <w:tc>
          <w:tcPr>
            <w:tcW w:w="7910" w:type="dxa"/>
            <w:gridSpan w:val="9"/>
          </w:tcPr>
          <w:p w:rsidR="004B106D" w:rsidRPr="005C6D50" w:rsidRDefault="005C6D50" w:rsidP="00D33DD6">
            <w:pPr>
              <w:jc w:val="both"/>
            </w:pPr>
            <w:r w:rsidRPr="005C6D50">
              <w:t>Etik kavramı,  etik yaklaşımları,  işletme etiği,  işletmelerde etik İle ilgili sorunlar,  meslek etiği, ulusal ve uluslararası alanda meslek etiği,    mühendis ve teknik elemanların etik ilkeleri,  ICOH iş sağlığı profesyonelleri için uluslararası etik ilkeler rehberi.</w:t>
            </w:r>
          </w:p>
        </w:tc>
      </w:tr>
      <w:tr w:rsidR="00D33DD6" w:rsidRPr="00535ADC" w:rsidTr="000B565E">
        <w:tc>
          <w:tcPr>
            <w:tcW w:w="1378" w:type="dxa"/>
            <w:vAlign w:val="center"/>
          </w:tcPr>
          <w:p w:rsidR="00D33DD6" w:rsidRPr="00535ADC" w:rsidRDefault="00D33DD6" w:rsidP="00D33DD6">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983" w:type="dxa"/>
            <w:vAlign w:val="center"/>
          </w:tcPr>
          <w:p w:rsidR="00D33DD6" w:rsidRPr="00535ADC" w:rsidRDefault="00D33DD6" w:rsidP="00D33DD6">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1913" w:type="dxa"/>
            <w:vAlign w:val="center"/>
          </w:tcPr>
          <w:p w:rsidR="00D33DD6" w:rsidRPr="00535ADC" w:rsidRDefault="00D33DD6" w:rsidP="00D33DD6">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14" w:type="dxa"/>
            <w:gridSpan w:val="7"/>
            <w:vAlign w:val="center"/>
          </w:tcPr>
          <w:p w:rsidR="00D33DD6" w:rsidRPr="00535ADC" w:rsidRDefault="00D33DD6" w:rsidP="00D33DD6">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D33DD6" w:rsidRPr="00535ADC" w:rsidTr="000B565E">
        <w:trPr>
          <w:trHeight w:val="150"/>
        </w:trPr>
        <w:tc>
          <w:tcPr>
            <w:tcW w:w="1378" w:type="dxa"/>
            <w:vMerge w:val="restart"/>
            <w:vAlign w:val="center"/>
          </w:tcPr>
          <w:p w:rsidR="00D33DD6" w:rsidRDefault="00641FBF" w:rsidP="00D33DD6">
            <w:pPr>
              <w:jc w:val="center"/>
            </w:pPr>
            <w:r>
              <w:lastRenderedPageBreak/>
              <w:t>İSG-113</w:t>
            </w:r>
          </w:p>
        </w:tc>
        <w:tc>
          <w:tcPr>
            <w:tcW w:w="2983" w:type="dxa"/>
            <w:vMerge w:val="restart"/>
            <w:vAlign w:val="center"/>
          </w:tcPr>
          <w:p w:rsidR="00D33DD6" w:rsidRPr="00552B15" w:rsidRDefault="005C6D50" w:rsidP="000B565E">
            <w:r w:rsidRPr="005C6D50">
              <w:t>UYARI İŞSARETLERİ VE KİŞİSEL</w:t>
            </w:r>
            <w:r w:rsidR="000B565E">
              <w:t xml:space="preserve"> </w:t>
            </w:r>
            <w:r w:rsidRPr="005C6D50">
              <w:t>KORUYUCULAR</w:t>
            </w:r>
          </w:p>
        </w:tc>
        <w:tc>
          <w:tcPr>
            <w:tcW w:w="1913" w:type="dxa"/>
            <w:vMerge w:val="restart"/>
            <w:vAlign w:val="center"/>
          </w:tcPr>
          <w:p w:rsidR="00D33DD6" w:rsidRPr="00020EF9" w:rsidRDefault="00D33DD6" w:rsidP="00D33DD6">
            <w:pPr>
              <w:jc w:val="center"/>
            </w:pPr>
            <w:r w:rsidRPr="00020EF9">
              <w:t>I.</w:t>
            </w:r>
            <w:r w:rsidR="007A22BF" w:rsidRPr="007A22BF">
              <w:t xml:space="preserve"> YARIYIL</w:t>
            </w:r>
          </w:p>
        </w:tc>
        <w:tc>
          <w:tcPr>
            <w:tcW w:w="764" w:type="dxa"/>
            <w:gridSpan w:val="2"/>
          </w:tcPr>
          <w:p w:rsidR="00D33DD6" w:rsidRPr="00535ADC" w:rsidRDefault="00D33DD6" w:rsidP="00D33DD6">
            <w:pPr>
              <w:jc w:val="center"/>
              <w:rPr>
                <w:b/>
                <w:sz w:val="20"/>
                <w:szCs w:val="20"/>
              </w:rPr>
            </w:pPr>
            <w:r w:rsidRPr="00535ADC">
              <w:rPr>
                <w:b/>
                <w:sz w:val="20"/>
                <w:szCs w:val="20"/>
              </w:rPr>
              <w:t>T</w:t>
            </w:r>
          </w:p>
        </w:tc>
        <w:tc>
          <w:tcPr>
            <w:tcW w:w="705" w:type="dxa"/>
          </w:tcPr>
          <w:p w:rsidR="00D33DD6" w:rsidRPr="00535ADC" w:rsidRDefault="00D33DD6" w:rsidP="00D33DD6">
            <w:pPr>
              <w:jc w:val="center"/>
              <w:rPr>
                <w:b/>
                <w:sz w:val="20"/>
                <w:szCs w:val="20"/>
              </w:rPr>
            </w:pPr>
            <w:r w:rsidRPr="00535ADC">
              <w:rPr>
                <w:b/>
                <w:sz w:val="20"/>
                <w:szCs w:val="20"/>
              </w:rPr>
              <w:t>U</w:t>
            </w:r>
          </w:p>
        </w:tc>
        <w:tc>
          <w:tcPr>
            <w:tcW w:w="706" w:type="dxa"/>
            <w:gridSpan w:val="2"/>
          </w:tcPr>
          <w:p w:rsidR="00D33DD6" w:rsidRPr="00535ADC" w:rsidRDefault="00D33DD6" w:rsidP="00D33DD6">
            <w:pPr>
              <w:jc w:val="center"/>
              <w:rPr>
                <w:b/>
                <w:sz w:val="20"/>
                <w:szCs w:val="20"/>
              </w:rPr>
            </w:pPr>
            <w:r w:rsidRPr="00535ADC">
              <w:rPr>
                <w:b/>
                <w:sz w:val="20"/>
                <w:szCs w:val="20"/>
              </w:rPr>
              <w:t>K</w:t>
            </w:r>
          </w:p>
        </w:tc>
        <w:tc>
          <w:tcPr>
            <w:tcW w:w="839" w:type="dxa"/>
            <w:gridSpan w:val="2"/>
          </w:tcPr>
          <w:p w:rsidR="00D33DD6" w:rsidRPr="00535ADC" w:rsidRDefault="00D33DD6" w:rsidP="00D33DD6">
            <w:pPr>
              <w:jc w:val="center"/>
              <w:rPr>
                <w:b/>
                <w:sz w:val="20"/>
                <w:szCs w:val="20"/>
              </w:rPr>
            </w:pPr>
            <w:r w:rsidRPr="00535ADC">
              <w:rPr>
                <w:b/>
                <w:sz w:val="20"/>
                <w:szCs w:val="20"/>
              </w:rPr>
              <w:t>AKTS</w:t>
            </w:r>
          </w:p>
        </w:tc>
      </w:tr>
      <w:tr w:rsidR="00A162B1" w:rsidRPr="00535ADC" w:rsidTr="000B565E">
        <w:trPr>
          <w:trHeight w:val="120"/>
        </w:trPr>
        <w:tc>
          <w:tcPr>
            <w:tcW w:w="1378" w:type="dxa"/>
            <w:vMerge/>
          </w:tcPr>
          <w:p w:rsidR="00A162B1" w:rsidRDefault="00A162B1" w:rsidP="00A162B1"/>
        </w:tc>
        <w:tc>
          <w:tcPr>
            <w:tcW w:w="2983" w:type="dxa"/>
            <w:vMerge/>
          </w:tcPr>
          <w:p w:rsidR="00A162B1" w:rsidRDefault="00A162B1" w:rsidP="00A162B1"/>
        </w:tc>
        <w:tc>
          <w:tcPr>
            <w:tcW w:w="1913" w:type="dxa"/>
            <w:vMerge/>
          </w:tcPr>
          <w:p w:rsidR="00A162B1" w:rsidRDefault="00A162B1" w:rsidP="00A162B1"/>
        </w:tc>
        <w:tc>
          <w:tcPr>
            <w:tcW w:w="764" w:type="dxa"/>
            <w:gridSpan w:val="2"/>
          </w:tcPr>
          <w:p w:rsidR="00A162B1" w:rsidRPr="00535ADC" w:rsidRDefault="00A162B1" w:rsidP="00A162B1">
            <w:pPr>
              <w:jc w:val="center"/>
              <w:rPr>
                <w:b/>
              </w:rPr>
            </w:pPr>
            <w:r>
              <w:rPr>
                <w:b/>
              </w:rPr>
              <w:t>3</w:t>
            </w:r>
          </w:p>
        </w:tc>
        <w:tc>
          <w:tcPr>
            <w:tcW w:w="705" w:type="dxa"/>
          </w:tcPr>
          <w:p w:rsidR="00A162B1" w:rsidRPr="00535ADC" w:rsidRDefault="00A162B1" w:rsidP="00A162B1">
            <w:pPr>
              <w:jc w:val="center"/>
              <w:rPr>
                <w:b/>
              </w:rPr>
            </w:pPr>
            <w:r>
              <w:rPr>
                <w:b/>
              </w:rPr>
              <w:t>0</w:t>
            </w:r>
          </w:p>
        </w:tc>
        <w:tc>
          <w:tcPr>
            <w:tcW w:w="706" w:type="dxa"/>
            <w:gridSpan w:val="2"/>
          </w:tcPr>
          <w:p w:rsidR="00A162B1" w:rsidRPr="00535ADC" w:rsidRDefault="00A162B1" w:rsidP="00A162B1">
            <w:pPr>
              <w:jc w:val="center"/>
              <w:rPr>
                <w:b/>
              </w:rPr>
            </w:pPr>
            <w:r>
              <w:rPr>
                <w:b/>
              </w:rPr>
              <w:t>3</w:t>
            </w:r>
          </w:p>
        </w:tc>
        <w:tc>
          <w:tcPr>
            <w:tcW w:w="839" w:type="dxa"/>
            <w:gridSpan w:val="2"/>
          </w:tcPr>
          <w:p w:rsidR="00A162B1" w:rsidRPr="00535ADC" w:rsidRDefault="00A162B1" w:rsidP="00A162B1">
            <w:pPr>
              <w:jc w:val="center"/>
              <w:rPr>
                <w:b/>
              </w:rPr>
            </w:pPr>
            <w:r>
              <w:rPr>
                <w:b/>
              </w:rPr>
              <w:t>5</w:t>
            </w:r>
          </w:p>
        </w:tc>
      </w:tr>
      <w:tr w:rsidR="00D33DD6" w:rsidTr="00D33DD6">
        <w:tc>
          <w:tcPr>
            <w:tcW w:w="1378" w:type="dxa"/>
          </w:tcPr>
          <w:p w:rsidR="00D33DD6" w:rsidRPr="00535ADC" w:rsidRDefault="00D33DD6" w:rsidP="00D33DD6">
            <w:pPr>
              <w:jc w:val="center"/>
              <w:rPr>
                <w:b/>
                <w:sz w:val="20"/>
                <w:szCs w:val="20"/>
              </w:rPr>
            </w:pPr>
            <w:r w:rsidRPr="00535ADC">
              <w:rPr>
                <w:b/>
                <w:sz w:val="20"/>
                <w:szCs w:val="20"/>
              </w:rPr>
              <w:t>DERSİN İÇERİĞİ</w:t>
            </w:r>
          </w:p>
        </w:tc>
        <w:tc>
          <w:tcPr>
            <w:tcW w:w="7910" w:type="dxa"/>
            <w:gridSpan w:val="9"/>
          </w:tcPr>
          <w:p w:rsidR="00D33DD6" w:rsidRPr="005C6D50" w:rsidRDefault="005C6D50" w:rsidP="00D33DD6">
            <w:pPr>
              <w:jc w:val="both"/>
            </w:pPr>
            <w:r w:rsidRPr="005C6D50">
              <w:t>Kanun ve yönetmeliklerde belirlenen uyarı işaretleri, kullanılması gereken yer ve durumlar, ulusal standartlar, kişisel koruyucu donanımlar ve özellikleri kullanım yerleri.</w:t>
            </w:r>
          </w:p>
        </w:tc>
      </w:tr>
      <w:tr w:rsidR="00D33DD6" w:rsidRPr="00535ADC" w:rsidTr="000B565E">
        <w:tc>
          <w:tcPr>
            <w:tcW w:w="1378" w:type="dxa"/>
            <w:vAlign w:val="center"/>
          </w:tcPr>
          <w:p w:rsidR="00D33DD6" w:rsidRPr="00535ADC" w:rsidRDefault="00D33DD6" w:rsidP="00D33DD6">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983" w:type="dxa"/>
            <w:vAlign w:val="center"/>
          </w:tcPr>
          <w:p w:rsidR="00D33DD6" w:rsidRPr="00535ADC" w:rsidRDefault="00D33DD6" w:rsidP="00D33DD6">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1913" w:type="dxa"/>
            <w:vAlign w:val="center"/>
          </w:tcPr>
          <w:p w:rsidR="00D33DD6" w:rsidRPr="00535ADC" w:rsidRDefault="00D33DD6" w:rsidP="00D33DD6">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14" w:type="dxa"/>
            <w:gridSpan w:val="7"/>
            <w:vAlign w:val="center"/>
          </w:tcPr>
          <w:p w:rsidR="00D33DD6" w:rsidRPr="00535ADC" w:rsidRDefault="00D33DD6" w:rsidP="00D33DD6">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D33DD6" w:rsidRPr="00535ADC" w:rsidTr="000B565E">
        <w:trPr>
          <w:trHeight w:val="150"/>
        </w:trPr>
        <w:tc>
          <w:tcPr>
            <w:tcW w:w="1378" w:type="dxa"/>
            <w:vMerge w:val="restart"/>
            <w:vAlign w:val="center"/>
          </w:tcPr>
          <w:p w:rsidR="00D33DD6" w:rsidRDefault="00641FBF" w:rsidP="00D33DD6">
            <w:pPr>
              <w:jc w:val="center"/>
            </w:pPr>
            <w:r>
              <w:t>İSG-115</w:t>
            </w:r>
          </w:p>
        </w:tc>
        <w:tc>
          <w:tcPr>
            <w:tcW w:w="2983" w:type="dxa"/>
            <w:vMerge w:val="restart"/>
            <w:vAlign w:val="center"/>
          </w:tcPr>
          <w:p w:rsidR="00D33DD6" w:rsidRPr="005C6D50" w:rsidRDefault="005C6D50" w:rsidP="00D33DD6">
            <w:pPr>
              <w:rPr>
                <w:color w:val="000000"/>
              </w:rPr>
            </w:pPr>
            <w:r w:rsidRPr="005C6D50">
              <w:rPr>
                <w:color w:val="000000"/>
              </w:rPr>
              <w:t>MESLEKİ İNGİLİZCE -1</w:t>
            </w:r>
          </w:p>
        </w:tc>
        <w:tc>
          <w:tcPr>
            <w:tcW w:w="1913" w:type="dxa"/>
            <w:vMerge w:val="restart"/>
            <w:vAlign w:val="center"/>
          </w:tcPr>
          <w:p w:rsidR="00D33DD6" w:rsidRPr="00020EF9" w:rsidRDefault="00D33DD6" w:rsidP="00D33DD6">
            <w:pPr>
              <w:jc w:val="center"/>
            </w:pPr>
            <w:r w:rsidRPr="00020EF9">
              <w:t>I.</w:t>
            </w:r>
            <w:r w:rsidR="007A22BF" w:rsidRPr="007A22BF">
              <w:t xml:space="preserve"> YARIYIL</w:t>
            </w:r>
          </w:p>
        </w:tc>
        <w:tc>
          <w:tcPr>
            <w:tcW w:w="764" w:type="dxa"/>
            <w:gridSpan w:val="2"/>
          </w:tcPr>
          <w:p w:rsidR="00D33DD6" w:rsidRPr="00535ADC" w:rsidRDefault="00D33DD6" w:rsidP="00D33DD6">
            <w:pPr>
              <w:jc w:val="center"/>
              <w:rPr>
                <w:b/>
                <w:sz w:val="20"/>
                <w:szCs w:val="20"/>
              </w:rPr>
            </w:pPr>
            <w:r w:rsidRPr="00535ADC">
              <w:rPr>
                <w:b/>
                <w:sz w:val="20"/>
                <w:szCs w:val="20"/>
              </w:rPr>
              <w:t>T</w:t>
            </w:r>
          </w:p>
        </w:tc>
        <w:tc>
          <w:tcPr>
            <w:tcW w:w="705" w:type="dxa"/>
          </w:tcPr>
          <w:p w:rsidR="00D33DD6" w:rsidRPr="00535ADC" w:rsidRDefault="00D33DD6" w:rsidP="00D33DD6">
            <w:pPr>
              <w:jc w:val="center"/>
              <w:rPr>
                <w:b/>
                <w:sz w:val="20"/>
                <w:szCs w:val="20"/>
              </w:rPr>
            </w:pPr>
            <w:r w:rsidRPr="00535ADC">
              <w:rPr>
                <w:b/>
                <w:sz w:val="20"/>
                <w:szCs w:val="20"/>
              </w:rPr>
              <w:t>U</w:t>
            </w:r>
          </w:p>
        </w:tc>
        <w:tc>
          <w:tcPr>
            <w:tcW w:w="706" w:type="dxa"/>
            <w:gridSpan w:val="2"/>
          </w:tcPr>
          <w:p w:rsidR="00D33DD6" w:rsidRPr="00535ADC" w:rsidRDefault="00D33DD6" w:rsidP="00D33DD6">
            <w:pPr>
              <w:jc w:val="center"/>
              <w:rPr>
                <w:b/>
                <w:sz w:val="20"/>
                <w:szCs w:val="20"/>
              </w:rPr>
            </w:pPr>
            <w:r w:rsidRPr="00535ADC">
              <w:rPr>
                <w:b/>
                <w:sz w:val="20"/>
                <w:szCs w:val="20"/>
              </w:rPr>
              <w:t>K</w:t>
            </w:r>
          </w:p>
        </w:tc>
        <w:tc>
          <w:tcPr>
            <w:tcW w:w="839" w:type="dxa"/>
            <w:gridSpan w:val="2"/>
          </w:tcPr>
          <w:p w:rsidR="00D33DD6" w:rsidRPr="00535ADC" w:rsidRDefault="00D33DD6" w:rsidP="00D33DD6">
            <w:pPr>
              <w:jc w:val="center"/>
              <w:rPr>
                <w:b/>
                <w:sz w:val="20"/>
                <w:szCs w:val="20"/>
              </w:rPr>
            </w:pPr>
            <w:r w:rsidRPr="00535ADC">
              <w:rPr>
                <w:b/>
                <w:sz w:val="20"/>
                <w:szCs w:val="20"/>
              </w:rPr>
              <w:t>AKTS</w:t>
            </w:r>
          </w:p>
        </w:tc>
      </w:tr>
      <w:tr w:rsidR="00A162B1" w:rsidRPr="00535ADC" w:rsidTr="000B565E">
        <w:trPr>
          <w:trHeight w:val="120"/>
        </w:trPr>
        <w:tc>
          <w:tcPr>
            <w:tcW w:w="1378" w:type="dxa"/>
            <w:vMerge/>
          </w:tcPr>
          <w:p w:rsidR="00A162B1" w:rsidRDefault="00A162B1" w:rsidP="00A162B1"/>
        </w:tc>
        <w:tc>
          <w:tcPr>
            <w:tcW w:w="2983" w:type="dxa"/>
            <w:vMerge/>
          </w:tcPr>
          <w:p w:rsidR="00A162B1" w:rsidRDefault="00A162B1" w:rsidP="00A162B1"/>
        </w:tc>
        <w:tc>
          <w:tcPr>
            <w:tcW w:w="1913" w:type="dxa"/>
            <w:vMerge/>
          </w:tcPr>
          <w:p w:rsidR="00A162B1" w:rsidRDefault="00A162B1" w:rsidP="00A162B1"/>
        </w:tc>
        <w:tc>
          <w:tcPr>
            <w:tcW w:w="764" w:type="dxa"/>
            <w:gridSpan w:val="2"/>
          </w:tcPr>
          <w:p w:rsidR="00A162B1" w:rsidRPr="00535ADC" w:rsidRDefault="00A162B1" w:rsidP="00A162B1">
            <w:pPr>
              <w:jc w:val="center"/>
              <w:rPr>
                <w:b/>
              </w:rPr>
            </w:pPr>
            <w:r>
              <w:rPr>
                <w:b/>
              </w:rPr>
              <w:t>3</w:t>
            </w:r>
          </w:p>
        </w:tc>
        <w:tc>
          <w:tcPr>
            <w:tcW w:w="705" w:type="dxa"/>
          </w:tcPr>
          <w:p w:rsidR="00A162B1" w:rsidRPr="00535ADC" w:rsidRDefault="00A162B1" w:rsidP="00A162B1">
            <w:pPr>
              <w:jc w:val="center"/>
              <w:rPr>
                <w:b/>
              </w:rPr>
            </w:pPr>
            <w:r>
              <w:rPr>
                <w:b/>
              </w:rPr>
              <w:t>0</w:t>
            </w:r>
          </w:p>
        </w:tc>
        <w:tc>
          <w:tcPr>
            <w:tcW w:w="706" w:type="dxa"/>
            <w:gridSpan w:val="2"/>
          </w:tcPr>
          <w:p w:rsidR="00A162B1" w:rsidRPr="00535ADC" w:rsidRDefault="00A162B1" w:rsidP="00A162B1">
            <w:pPr>
              <w:jc w:val="center"/>
              <w:rPr>
                <w:b/>
              </w:rPr>
            </w:pPr>
            <w:r>
              <w:rPr>
                <w:b/>
              </w:rPr>
              <w:t>3</w:t>
            </w:r>
          </w:p>
        </w:tc>
        <w:tc>
          <w:tcPr>
            <w:tcW w:w="839" w:type="dxa"/>
            <w:gridSpan w:val="2"/>
          </w:tcPr>
          <w:p w:rsidR="00A162B1" w:rsidRPr="00535ADC" w:rsidRDefault="00A162B1" w:rsidP="00A162B1">
            <w:pPr>
              <w:jc w:val="center"/>
              <w:rPr>
                <w:b/>
              </w:rPr>
            </w:pPr>
            <w:r>
              <w:rPr>
                <w:b/>
              </w:rPr>
              <w:t>5</w:t>
            </w:r>
          </w:p>
        </w:tc>
      </w:tr>
      <w:tr w:rsidR="005C6D50" w:rsidTr="00A162B1">
        <w:tc>
          <w:tcPr>
            <w:tcW w:w="1378" w:type="dxa"/>
          </w:tcPr>
          <w:p w:rsidR="005C6D50" w:rsidRPr="00535ADC" w:rsidRDefault="005C6D50" w:rsidP="005C6D50">
            <w:pPr>
              <w:jc w:val="center"/>
              <w:rPr>
                <w:b/>
                <w:sz w:val="20"/>
                <w:szCs w:val="20"/>
              </w:rPr>
            </w:pPr>
            <w:r w:rsidRPr="00535ADC">
              <w:rPr>
                <w:b/>
                <w:sz w:val="20"/>
                <w:szCs w:val="20"/>
              </w:rPr>
              <w:t>DERSİN İÇERİĞİ</w:t>
            </w:r>
          </w:p>
        </w:tc>
        <w:tc>
          <w:tcPr>
            <w:tcW w:w="7910" w:type="dxa"/>
            <w:gridSpan w:val="9"/>
            <w:vAlign w:val="center"/>
          </w:tcPr>
          <w:p w:rsidR="005C6D50" w:rsidRPr="005C6D50" w:rsidRDefault="005C6D50" w:rsidP="005C6D50">
            <w:pPr>
              <w:jc w:val="both"/>
            </w:pPr>
            <w:r w:rsidRPr="005C6D50">
              <w:rPr>
                <w:bCs/>
                <w:color w:val="000000"/>
              </w:rPr>
              <w:t xml:space="preserve">Bu ders çerçevesinde belli güncel, iş sağlığı ve güvenliği konuları üzerinde, ilgili terminoloji vurgusu ile İngilizce tartışma yürütebilme, sunum yapma ve konuşma hazırlama; akademik ve profesyonel içerikli metinlerin anlaşılması becerisi hedeflenmektedir. İş sağlığı ve </w:t>
            </w:r>
            <w:proofErr w:type="gramStart"/>
            <w:r w:rsidRPr="005C6D50">
              <w:rPr>
                <w:bCs/>
                <w:color w:val="000000"/>
              </w:rPr>
              <w:t>güvenliğinin  herhangi</w:t>
            </w:r>
            <w:proofErr w:type="gramEnd"/>
            <w:r w:rsidRPr="005C6D50">
              <w:rPr>
                <w:bCs/>
                <w:color w:val="000000"/>
              </w:rPr>
              <w:t xml:space="preserve"> bir konusunda araştırma yürütme ve bir yazılı çalışma yapma bu dersteki diğer önemli aktivitelerinden biri olacaktır</w:t>
            </w:r>
          </w:p>
        </w:tc>
      </w:tr>
    </w:tbl>
    <w:p w:rsidR="00535ADC" w:rsidRDefault="00535ADC"/>
    <w:p w:rsidR="001941E2" w:rsidRDefault="001941E2" w:rsidP="00313AD8">
      <w:pPr>
        <w:pStyle w:val="AralkYok"/>
        <w:rPr>
          <w:rFonts w:ascii="Times New Roman" w:hAnsi="Times New Roman" w:cs="Times New Roman"/>
          <w:b/>
        </w:rPr>
      </w:pPr>
    </w:p>
    <w:p w:rsidR="00313AD8" w:rsidRDefault="00313AD8" w:rsidP="00313AD8">
      <w:pPr>
        <w:pStyle w:val="AralkYok"/>
        <w:rPr>
          <w:rFonts w:ascii="Times New Roman" w:hAnsi="Times New Roman" w:cs="Times New Roman"/>
          <w:b/>
        </w:rPr>
      </w:pPr>
      <w:r>
        <w:rPr>
          <w:rFonts w:ascii="Times New Roman" w:hAnsi="Times New Roman" w:cs="Times New Roman"/>
          <w:b/>
        </w:rPr>
        <w:t>1.SINIF BAHAR</w:t>
      </w:r>
      <w:r w:rsidRPr="002C5A72">
        <w:rPr>
          <w:rFonts w:ascii="Times New Roman" w:hAnsi="Times New Roman" w:cs="Times New Roman"/>
          <w:b/>
        </w:rPr>
        <w:t xml:space="preserve"> YARIYILI</w:t>
      </w:r>
    </w:p>
    <w:p w:rsidR="00A25B25" w:rsidRDefault="00A25B25" w:rsidP="00313AD8">
      <w:pPr>
        <w:pStyle w:val="AralkYok"/>
        <w:rPr>
          <w:rFonts w:ascii="Times New Roman" w:hAnsi="Times New Roman" w:cs="Times New Roman"/>
          <w:b/>
        </w:rPr>
      </w:pPr>
    </w:p>
    <w:p w:rsidR="00A25B25" w:rsidRPr="002C5A72" w:rsidRDefault="00A25B25" w:rsidP="00A25B25">
      <w:pPr>
        <w:rPr>
          <w:b/>
        </w:rPr>
      </w:pPr>
      <w:r w:rsidRPr="001D3F62">
        <w:rPr>
          <w:b/>
        </w:rPr>
        <w:t>ZORUNLU DERSLER</w:t>
      </w:r>
    </w:p>
    <w:p w:rsidR="00313AD8" w:rsidRDefault="00313AD8"/>
    <w:tbl>
      <w:tblPr>
        <w:tblStyle w:val="TabloKlavuzu"/>
        <w:tblW w:w="0" w:type="auto"/>
        <w:tblLayout w:type="fixed"/>
        <w:tblLook w:val="04A0" w:firstRow="1" w:lastRow="0" w:firstColumn="1" w:lastColumn="0" w:noHBand="0" w:noVBand="1"/>
      </w:tblPr>
      <w:tblGrid>
        <w:gridCol w:w="1382"/>
        <w:gridCol w:w="2827"/>
        <w:gridCol w:w="10"/>
        <w:gridCol w:w="2126"/>
        <w:gridCol w:w="307"/>
        <w:gridCol w:w="378"/>
        <w:gridCol w:w="18"/>
        <w:gridCol w:w="32"/>
        <w:gridCol w:w="231"/>
        <w:gridCol w:w="444"/>
        <w:gridCol w:w="24"/>
        <w:gridCol w:w="37"/>
        <w:gridCol w:w="154"/>
        <w:gridCol w:w="492"/>
        <w:gridCol w:w="10"/>
        <w:gridCol w:w="816"/>
      </w:tblGrid>
      <w:tr w:rsidR="00313AD8" w:rsidRPr="00535ADC" w:rsidTr="00F12E1E">
        <w:tc>
          <w:tcPr>
            <w:tcW w:w="1382" w:type="dxa"/>
            <w:vAlign w:val="center"/>
          </w:tcPr>
          <w:p w:rsidR="00313AD8" w:rsidRPr="00535ADC" w:rsidRDefault="00313AD8"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7" w:type="dxa"/>
            <w:vAlign w:val="center"/>
          </w:tcPr>
          <w:p w:rsidR="00313AD8" w:rsidRPr="00535ADC" w:rsidRDefault="00313AD8"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136" w:type="dxa"/>
            <w:gridSpan w:val="2"/>
            <w:vAlign w:val="center"/>
          </w:tcPr>
          <w:p w:rsidR="00313AD8" w:rsidRPr="00535ADC" w:rsidRDefault="00313AD8"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2943" w:type="dxa"/>
            <w:gridSpan w:val="12"/>
            <w:vAlign w:val="center"/>
          </w:tcPr>
          <w:p w:rsidR="00313AD8" w:rsidRPr="00535ADC" w:rsidRDefault="00313AD8"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313AD8" w:rsidRPr="00535ADC" w:rsidTr="00F12E1E">
        <w:trPr>
          <w:trHeight w:val="150"/>
        </w:trPr>
        <w:tc>
          <w:tcPr>
            <w:tcW w:w="1382" w:type="dxa"/>
            <w:vMerge w:val="restart"/>
            <w:vAlign w:val="center"/>
          </w:tcPr>
          <w:p w:rsidR="00313AD8" w:rsidRDefault="005C6D50" w:rsidP="005C6D50">
            <w:r>
              <w:t xml:space="preserve">  </w:t>
            </w:r>
            <w:r w:rsidR="00641FBF">
              <w:t>İSG-102</w:t>
            </w:r>
          </w:p>
        </w:tc>
        <w:tc>
          <w:tcPr>
            <w:tcW w:w="2827" w:type="dxa"/>
            <w:vMerge w:val="restart"/>
            <w:vAlign w:val="center"/>
          </w:tcPr>
          <w:p w:rsidR="00313AD8" w:rsidRPr="00D02040" w:rsidRDefault="005C6D50" w:rsidP="00020EF9">
            <w:r>
              <w:t>ERGONOMİ</w:t>
            </w:r>
          </w:p>
        </w:tc>
        <w:tc>
          <w:tcPr>
            <w:tcW w:w="2136" w:type="dxa"/>
            <w:gridSpan w:val="2"/>
            <w:vMerge w:val="restart"/>
            <w:vAlign w:val="center"/>
          </w:tcPr>
          <w:p w:rsidR="00313AD8" w:rsidRPr="00535ADC" w:rsidRDefault="00313AD8" w:rsidP="00C2190D">
            <w:pPr>
              <w:jc w:val="center"/>
              <w:rPr>
                <w:b/>
              </w:rPr>
            </w:pPr>
            <w:r>
              <w:t>I</w:t>
            </w:r>
            <w:r w:rsidRPr="00313AD8">
              <w:t>I.</w:t>
            </w:r>
            <w:r>
              <w:t xml:space="preserve"> </w:t>
            </w:r>
            <w:r w:rsidR="007A22BF" w:rsidRPr="007A22BF">
              <w:t>YARIYIL</w:t>
            </w:r>
          </w:p>
        </w:tc>
        <w:tc>
          <w:tcPr>
            <w:tcW w:w="703" w:type="dxa"/>
            <w:gridSpan w:val="3"/>
          </w:tcPr>
          <w:p w:rsidR="00313AD8" w:rsidRPr="00535ADC" w:rsidRDefault="00313AD8" w:rsidP="00C2190D">
            <w:pPr>
              <w:jc w:val="center"/>
              <w:rPr>
                <w:b/>
                <w:sz w:val="20"/>
                <w:szCs w:val="20"/>
              </w:rPr>
            </w:pPr>
            <w:r w:rsidRPr="00535ADC">
              <w:rPr>
                <w:b/>
                <w:sz w:val="20"/>
                <w:szCs w:val="20"/>
              </w:rPr>
              <w:t>T</w:t>
            </w:r>
          </w:p>
        </w:tc>
        <w:tc>
          <w:tcPr>
            <w:tcW w:w="707" w:type="dxa"/>
            <w:gridSpan w:val="3"/>
          </w:tcPr>
          <w:p w:rsidR="00313AD8" w:rsidRPr="00535ADC" w:rsidRDefault="00313AD8" w:rsidP="00C2190D">
            <w:pPr>
              <w:jc w:val="center"/>
              <w:rPr>
                <w:b/>
                <w:sz w:val="20"/>
                <w:szCs w:val="20"/>
              </w:rPr>
            </w:pPr>
            <w:r w:rsidRPr="00535ADC">
              <w:rPr>
                <w:b/>
                <w:sz w:val="20"/>
                <w:szCs w:val="20"/>
              </w:rPr>
              <w:t>U</w:t>
            </w:r>
          </w:p>
        </w:tc>
        <w:tc>
          <w:tcPr>
            <w:tcW w:w="707" w:type="dxa"/>
            <w:gridSpan w:val="4"/>
          </w:tcPr>
          <w:p w:rsidR="00313AD8" w:rsidRPr="00535ADC" w:rsidRDefault="00313AD8" w:rsidP="00C2190D">
            <w:pPr>
              <w:jc w:val="center"/>
              <w:rPr>
                <w:b/>
                <w:sz w:val="20"/>
                <w:szCs w:val="20"/>
              </w:rPr>
            </w:pPr>
            <w:r w:rsidRPr="00535ADC">
              <w:rPr>
                <w:b/>
                <w:sz w:val="20"/>
                <w:szCs w:val="20"/>
              </w:rPr>
              <w:t>K</w:t>
            </w:r>
          </w:p>
        </w:tc>
        <w:tc>
          <w:tcPr>
            <w:tcW w:w="826" w:type="dxa"/>
            <w:gridSpan w:val="2"/>
          </w:tcPr>
          <w:p w:rsidR="00313AD8" w:rsidRPr="00535ADC" w:rsidRDefault="00313AD8" w:rsidP="00C2190D">
            <w:pPr>
              <w:jc w:val="center"/>
              <w:rPr>
                <w:b/>
                <w:sz w:val="20"/>
                <w:szCs w:val="20"/>
              </w:rPr>
            </w:pPr>
            <w:r w:rsidRPr="00535ADC">
              <w:rPr>
                <w:b/>
                <w:sz w:val="20"/>
                <w:szCs w:val="20"/>
              </w:rPr>
              <w:t>AKTS</w:t>
            </w:r>
          </w:p>
        </w:tc>
      </w:tr>
      <w:tr w:rsidR="00313AD8" w:rsidRPr="00535ADC" w:rsidTr="00F12E1E">
        <w:trPr>
          <w:trHeight w:val="120"/>
        </w:trPr>
        <w:tc>
          <w:tcPr>
            <w:tcW w:w="1382" w:type="dxa"/>
            <w:vMerge/>
          </w:tcPr>
          <w:p w:rsidR="00313AD8" w:rsidRDefault="00313AD8" w:rsidP="00C2190D"/>
        </w:tc>
        <w:tc>
          <w:tcPr>
            <w:tcW w:w="2827" w:type="dxa"/>
            <w:vMerge/>
          </w:tcPr>
          <w:p w:rsidR="00313AD8" w:rsidRDefault="00313AD8" w:rsidP="00C2190D"/>
        </w:tc>
        <w:tc>
          <w:tcPr>
            <w:tcW w:w="2136" w:type="dxa"/>
            <w:gridSpan w:val="2"/>
            <w:vMerge/>
          </w:tcPr>
          <w:p w:rsidR="00313AD8" w:rsidRDefault="00313AD8" w:rsidP="00C2190D"/>
        </w:tc>
        <w:tc>
          <w:tcPr>
            <w:tcW w:w="703" w:type="dxa"/>
            <w:gridSpan w:val="3"/>
          </w:tcPr>
          <w:p w:rsidR="00313AD8" w:rsidRPr="00535ADC" w:rsidRDefault="005C6D50" w:rsidP="00C2190D">
            <w:pPr>
              <w:jc w:val="center"/>
              <w:rPr>
                <w:b/>
              </w:rPr>
            </w:pPr>
            <w:r>
              <w:rPr>
                <w:b/>
              </w:rPr>
              <w:t>3</w:t>
            </w:r>
          </w:p>
        </w:tc>
        <w:tc>
          <w:tcPr>
            <w:tcW w:w="707" w:type="dxa"/>
            <w:gridSpan w:val="3"/>
          </w:tcPr>
          <w:p w:rsidR="00313AD8" w:rsidRPr="00535ADC" w:rsidRDefault="005C6D50" w:rsidP="00C2190D">
            <w:pPr>
              <w:jc w:val="center"/>
              <w:rPr>
                <w:b/>
              </w:rPr>
            </w:pPr>
            <w:r>
              <w:rPr>
                <w:b/>
              </w:rPr>
              <w:t>0</w:t>
            </w:r>
          </w:p>
        </w:tc>
        <w:tc>
          <w:tcPr>
            <w:tcW w:w="707" w:type="dxa"/>
            <w:gridSpan w:val="4"/>
          </w:tcPr>
          <w:p w:rsidR="00313AD8" w:rsidRPr="00535ADC" w:rsidRDefault="005C6D50" w:rsidP="00C2190D">
            <w:pPr>
              <w:jc w:val="center"/>
              <w:rPr>
                <w:b/>
              </w:rPr>
            </w:pPr>
            <w:r>
              <w:rPr>
                <w:b/>
              </w:rPr>
              <w:t>3</w:t>
            </w:r>
          </w:p>
        </w:tc>
        <w:tc>
          <w:tcPr>
            <w:tcW w:w="826" w:type="dxa"/>
            <w:gridSpan w:val="2"/>
          </w:tcPr>
          <w:p w:rsidR="00313AD8" w:rsidRPr="00535ADC" w:rsidRDefault="005C6D50" w:rsidP="00C2190D">
            <w:pPr>
              <w:jc w:val="center"/>
              <w:rPr>
                <w:b/>
              </w:rPr>
            </w:pPr>
            <w:r>
              <w:rPr>
                <w:b/>
              </w:rPr>
              <w:t>3</w:t>
            </w:r>
          </w:p>
        </w:tc>
      </w:tr>
      <w:tr w:rsidR="00313AD8" w:rsidTr="00F12E1E">
        <w:tc>
          <w:tcPr>
            <w:tcW w:w="1382" w:type="dxa"/>
          </w:tcPr>
          <w:p w:rsidR="00313AD8" w:rsidRPr="00535ADC" w:rsidRDefault="00313AD8" w:rsidP="00C2190D">
            <w:pPr>
              <w:jc w:val="center"/>
              <w:rPr>
                <w:b/>
                <w:sz w:val="20"/>
                <w:szCs w:val="20"/>
              </w:rPr>
            </w:pPr>
            <w:r w:rsidRPr="00535ADC">
              <w:rPr>
                <w:b/>
                <w:sz w:val="20"/>
                <w:szCs w:val="20"/>
              </w:rPr>
              <w:t>DERSİN İÇERİĞİ</w:t>
            </w:r>
          </w:p>
        </w:tc>
        <w:tc>
          <w:tcPr>
            <w:tcW w:w="7906" w:type="dxa"/>
            <w:gridSpan w:val="15"/>
          </w:tcPr>
          <w:p w:rsidR="005C6D50" w:rsidRPr="005C6D50" w:rsidRDefault="005C6D50" w:rsidP="005C6D50">
            <w:pPr>
              <w:jc w:val="both"/>
            </w:pPr>
            <w:r w:rsidRPr="005C6D50">
              <w:t xml:space="preserve">Ergonominin doğuşu, ergonominin yaklaşımı, </w:t>
            </w:r>
            <w:proofErr w:type="spellStart"/>
            <w:r w:rsidRPr="005C6D50">
              <w:t>antropometrik</w:t>
            </w:r>
            <w:proofErr w:type="spellEnd"/>
            <w:r w:rsidRPr="005C6D50">
              <w:t>, fizyolojik, psikolojik açıdan çalışma yeri düzenleme, enformasyon tekniği ve bu tekniğe dayalı iş yeri düzenleme, güvenlik tekniği ve güvenlik tekniğine dayalı iş yeri düzenleme, iş etüdü.</w:t>
            </w:r>
          </w:p>
          <w:p w:rsidR="00313AD8" w:rsidRPr="00567CEC" w:rsidRDefault="00313AD8" w:rsidP="00567CEC">
            <w:pPr>
              <w:autoSpaceDE w:val="0"/>
              <w:autoSpaceDN w:val="0"/>
              <w:adjustRightInd w:val="0"/>
              <w:jc w:val="both"/>
              <w:rPr>
                <w:rFonts w:eastAsiaTheme="minorHAnsi"/>
                <w:lang w:eastAsia="en-US"/>
              </w:rPr>
            </w:pPr>
          </w:p>
        </w:tc>
      </w:tr>
      <w:tr w:rsidR="00D02040" w:rsidRPr="00535ADC" w:rsidTr="00F12E1E">
        <w:tc>
          <w:tcPr>
            <w:tcW w:w="1382" w:type="dxa"/>
            <w:vAlign w:val="center"/>
          </w:tcPr>
          <w:p w:rsidR="00D02040" w:rsidRPr="00535ADC" w:rsidRDefault="00D02040"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7" w:type="dxa"/>
            <w:vAlign w:val="center"/>
          </w:tcPr>
          <w:p w:rsidR="00D02040" w:rsidRPr="00535ADC" w:rsidRDefault="00D02040"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136" w:type="dxa"/>
            <w:gridSpan w:val="2"/>
            <w:vAlign w:val="center"/>
          </w:tcPr>
          <w:p w:rsidR="00D02040" w:rsidRPr="00535ADC" w:rsidRDefault="00D02040"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2943" w:type="dxa"/>
            <w:gridSpan w:val="12"/>
            <w:vAlign w:val="center"/>
          </w:tcPr>
          <w:p w:rsidR="00D02040" w:rsidRPr="00535ADC" w:rsidRDefault="00D02040"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D02040" w:rsidRPr="00535ADC" w:rsidTr="00F12E1E">
        <w:trPr>
          <w:trHeight w:val="150"/>
        </w:trPr>
        <w:tc>
          <w:tcPr>
            <w:tcW w:w="1382" w:type="dxa"/>
            <w:vMerge w:val="restart"/>
            <w:vAlign w:val="center"/>
          </w:tcPr>
          <w:p w:rsidR="00D02040" w:rsidRDefault="00641FBF" w:rsidP="00C2190D">
            <w:pPr>
              <w:jc w:val="center"/>
            </w:pPr>
            <w:r>
              <w:t>İSG-104</w:t>
            </w:r>
          </w:p>
        </w:tc>
        <w:tc>
          <w:tcPr>
            <w:tcW w:w="2827" w:type="dxa"/>
            <w:vMerge w:val="restart"/>
            <w:vAlign w:val="center"/>
          </w:tcPr>
          <w:p w:rsidR="00D02040" w:rsidRPr="005C6D50" w:rsidRDefault="005C6D50" w:rsidP="00C2190D">
            <w:pPr>
              <w:rPr>
                <w:color w:val="000000"/>
              </w:rPr>
            </w:pPr>
            <w:r w:rsidRPr="005C6D50">
              <w:rPr>
                <w:color w:val="000000"/>
              </w:rPr>
              <w:t>İŞ SAĞLIĞI GÜVENLİĞİ MEVZUAT-2</w:t>
            </w:r>
          </w:p>
        </w:tc>
        <w:tc>
          <w:tcPr>
            <w:tcW w:w="2136" w:type="dxa"/>
            <w:gridSpan w:val="2"/>
            <w:vMerge w:val="restart"/>
            <w:vAlign w:val="center"/>
          </w:tcPr>
          <w:p w:rsidR="00D02040" w:rsidRPr="00535ADC" w:rsidRDefault="00D02040" w:rsidP="00C2190D">
            <w:pPr>
              <w:jc w:val="center"/>
              <w:rPr>
                <w:b/>
              </w:rPr>
            </w:pPr>
            <w:r>
              <w:t>I</w:t>
            </w:r>
            <w:r w:rsidRPr="00313AD8">
              <w:t>I.</w:t>
            </w:r>
            <w:r>
              <w:t xml:space="preserve"> </w:t>
            </w:r>
            <w:r w:rsidR="007A22BF" w:rsidRPr="007A22BF">
              <w:t>YARIYIL</w:t>
            </w:r>
          </w:p>
        </w:tc>
        <w:tc>
          <w:tcPr>
            <w:tcW w:w="703" w:type="dxa"/>
            <w:gridSpan w:val="3"/>
          </w:tcPr>
          <w:p w:rsidR="00D02040" w:rsidRPr="00535ADC" w:rsidRDefault="00D02040" w:rsidP="00C2190D">
            <w:pPr>
              <w:jc w:val="center"/>
              <w:rPr>
                <w:b/>
                <w:sz w:val="20"/>
                <w:szCs w:val="20"/>
              </w:rPr>
            </w:pPr>
            <w:r w:rsidRPr="00535ADC">
              <w:rPr>
                <w:b/>
                <w:sz w:val="20"/>
                <w:szCs w:val="20"/>
              </w:rPr>
              <w:t>T</w:t>
            </w:r>
          </w:p>
        </w:tc>
        <w:tc>
          <w:tcPr>
            <w:tcW w:w="707" w:type="dxa"/>
            <w:gridSpan w:val="3"/>
          </w:tcPr>
          <w:p w:rsidR="00D02040" w:rsidRPr="00535ADC" w:rsidRDefault="00D02040" w:rsidP="00C2190D">
            <w:pPr>
              <w:jc w:val="center"/>
              <w:rPr>
                <w:b/>
                <w:sz w:val="20"/>
                <w:szCs w:val="20"/>
              </w:rPr>
            </w:pPr>
            <w:r w:rsidRPr="00535ADC">
              <w:rPr>
                <w:b/>
                <w:sz w:val="20"/>
                <w:szCs w:val="20"/>
              </w:rPr>
              <w:t>U</w:t>
            </w:r>
          </w:p>
        </w:tc>
        <w:tc>
          <w:tcPr>
            <w:tcW w:w="707" w:type="dxa"/>
            <w:gridSpan w:val="4"/>
          </w:tcPr>
          <w:p w:rsidR="00D02040" w:rsidRPr="00535ADC" w:rsidRDefault="00D02040" w:rsidP="00C2190D">
            <w:pPr>
              <w:jc w:val="center"/>
              <w:rPr>
                <w:b/>
                <w:sz w:val="20"/>
                <w:szCs w:val="20"/>
              </w:rPr>
            </w:pPr>
            <w:r w:rsidRPr="00535ADC">
              <w:rPr>
                <w:b/>
                <w:sz w:val="20"/>
                <w:szCs w:val="20"/>
              </w:rPr>
              <w:t>K</w:t>
            </w:r>
          </w:p>
        </w:tc>
        <w:tc>
          <w:tcPr>
            <w:tcW w:w="826" w:type="dxa"/>
            <w:gridSpan w:val="2"/>
          </w:tcPr>
          <w:p w:rsidR="00D02040" w:rsidRPr="00535ADC" w:rsidRDefault="00D02040" w:rsidP="00C2190D">
            <w:pPr>
              <w:jc w:val="center"/>
              <w:rPr>
                <w:b/>
                <w:sz w:val="20"/>
                <w:szCs w:val="20"/>
              </w:rPr>
            </w:pPr>
            <w:r w:rsidRPr="00535ADC">
              <w:rPr>
                <w:b/>
                <w:sz w:val="20"/>
                <w:szCs w:val="20"/>
              </w:rPr>
              <w:t>AKTS</w:t>
            </w:r>
          </w:p>
        </w:tc>
      </w:tr>
      <w:tr w:rsidR="00D02040" w:rsidRPr="00535ADC" w:rsidTr="00F12E1E">
        <w:trPr>
          <w:trHeight w:val="120"/>
        </w:trPr>
        <w:tc>
          <w:tcPr>
            <w:tcW w:w="1382" w:type="dxa"/>
            <w:vMerge/>
          </w:tcPr>
          <w:p w:rsidR="00D02040" w:rsidRDefault="00D02040" w:rsidP="00C2190D"/>
        </w:tc>
        <w:tc>
          <w:tcPr>
            <w:tcW w:w="2827" w:type="dxa"/>
            <w:vMerge/>
          </w:tcPr>
          <w:p w:rsidR="00D02040" w:rsidRDefault="00D02040" w:rsidP="00C2190D"/>
        </w:tc>
        <w:tc>
          <w:tcPr>
            <w:tcW w:w="2136" w:type="dxa"/>
            <w:gridSpan w:val="2"/>
            <w:vMerge/>
          </w:tcPr>
          <w:p w:rsidR="00D02040" w:rsidRDefault="00D02040" w:rsidP="00C2190D"/>
        </w:tc>
        <w:tc>
          <w:tcPr>
            <w:tcW w:w="703" w:type="dxa"/>
            <w:gridSpan w:val="3"/>
          </w:tcPr>
          <w:p w:rsidR="00D02040" w:rsidRPr="00535ADC" w:rsidRDefault="00B91FDD" w:rsidP="00C2190D">
            <w:pPr>
              <w:jc w:val="center"/>
              <w:rPr>
                <w:b/>
              </w:rPr>
            </w:pPr>
            <w:r>
              <w:rPr>
                <w:b/>
              </w:rPr>
              <w:t>2</w:t>
            </w:r>
          </w:p>
        </w:tc>
        <w:tc>
          <w:tcPr>
            <w:tcW w:w="707" w:type="dxa"/>
            <w:gridSpan w:val="3"/>
          </w:tcPr>
          <w:p w:rsidR="00D02040" w:rsidRPr="00535ADC" w:rsidRDefault="004B106D" w:rsidP="00C2190D">
            <w:pPr>
              <w:jc w:val="center"/>
              <w:rPr>
                <w:b/>
              </w:rPr>
            </w:pPr>
            <w:r>
              <w:rPr>
                <w:b/>
              </w:rPr>
              <w:t>0</w:t>
            </w:r>
          </w:p>
        </w:tc>
        <w:tc>
          <w:tcPr>
            <w:tcW w:w="707" w:type="dxa"/>
            <w:gridSpan w:val="4"/>
          </w:tcPr>
          <w:p w:rsidR="00D02040" w:rsidRPr="00535ADC" w:rsidRDefault="00A162B1" w:rsidP="00C2190D">
            <w:pPr>
              <w:jc w:val="center"/>
              <w:rPr>
                <w:b/>
              </w:rPr>
            </w:pPr>
            <w:r>
              <w:rPr>
                <w:b/>
              </w:rPr>
              <w:t>2</w:t>
            </w:r>
          </w:p>
        </w:tc>
        <w:tc>
          <w:tcPr>
            <w:tcW w:w="826" w:type="dxa"/>
            <w:gridSpan w:val="2"/>
          </w:tcPr>
          <w:p w:rsidR="00D02040" w:rsidRPr="00535ADC" w:rsidRDefault="00A162B1" w:rsidP="00C2190D">
            <w:pPr>
              <w:jc w:val="center"/>
              <w:rPr>
                <w:b/>
              </w:rPr>
            </w:pPr>
            <w:r>
              <w:rPr>
                <w:b/>
              </w:rPr>
              <w:t>3</w:t>
            </w:r>
          </w:p>
        </w:tc>
      </w:tr>
      <w:tr w:rsidR="005C6D50" w:rsidTr="00F12E1E">
        <w:tc>
          <w:tcPr>
            <w:tcW w:w="1382" w:type="dxa"/>
          </w:tcPr>
          <w:p w:rsidR="005C6D50" w:rsidRPr="00535ADC" w:rsidRDefault="005C6D50" w:rsidP="005C6D50">
            <w:pPr>
              <w:jc w:val="center"/>
              <w:rPr>
                <w:b/>
                <w:sz w:val="20"/>
                <w:szCs w:val="20"/>
              </w:rPr>
            </w:pPr>
            <w:r w:rsidRPr="00535ADC">
              <w:rPr>
                <w:b/>
                <w:sz w:val="20"/>
                <w:szCs w:val="20"/>
              </w:rPr>
              <w:t>DERSİN İÇERİĞİ</w:t>
            </w:r>
          </w:p>
        </w:tc>
        <w:tc>
          <w:tcPr>
            <w:tcW w:w="7906" w:type="dxa"/>
            <w:gridSpan w:val="15"/>
            <w:vAlign w:val="center"/>
          </w:tcPr>
          <w:p w:rsidR="005C6D50" w:rsidRPr="005C6D50" w:rsidRDefault="005C6D50" w:rsidP="005C6D50">
            <w:pPr>
              <w:jc w:val="both"/>
            </w:pPr>
            <w:proofErr w:type="gramStart"/>
            <w:r w:rsidRPr="005C6D50">
              <w:t>Kadın İşçilerin Gece Postalarında Çalıştırılma Koşulları Hakkında Yönetmelik, Ulusal İş Sağlığı ve Güvenliği Konseyi Yönetmeliği, Çocuk ve Genç İşçilerin Çalıştırılma Usul ve Esasları Hakkında Yönetmelik, İş Sağlığı ve Güvenliği Kurulları Hakkında Yönetmelik, İşyerlerinde Acil Durumlar Hakkında Yönetmelik, İşyerlerinde İşin Durdurulmasına Dair Yönetmelik, Kişisel Koruyucu Donanım Yönetmeliği, Kişisel Koruyucu Donanımların İşyerlerinde Kullanılması Hakkında Yönetmelik, 6331 Sayılı İş Sağlığı ve Güvenliği Kanunu.</w:t>
            </w:r>
            <w:proofErr w:type="gramEnd"/>
          </w:p>
        </w:tc>
      </w:tr>
      <w:tr w:rsidR="005C6D50" w:rsidRPr="00535ADC" w:rsidTr="00F12E1E">
        <w:tc>
          <w:tcPr>
            <w:tcW w:w="1382" w:type="dxa"/>
            <w:vAlign w:val="center"/>
          </w:tcPr>
          <w:p w:rsidR="005C6D50" w:rsidRPr="00535ADC" w:rsidRDefault="005C6D50" w:rsidP="005C6D50">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7" w:type="dxa"/>
            <w:vAlign w:val="center"/>
          </w:tcPr>
          <w:p w:rsidR="005C6D50" w:rsidRPr="00535ADC" w:rsidRDefault="005C6D50" w:rsidP="005C6D50">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136" w:type="dxa"/>
            <w:gridSpan w:val="2"/>
            <w:vAlign w:val="center"/>
          </w:tcPr>
          <w:p w:rsidR="005C6D50" w:rsidRPr="00535ADC" w:rsidRDefault="005C6D50" w:rsidP="005C6D50">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2943" w:type="dxa"/>
            <w:gridSpan w:val="12"/>
            <w:vAlign w:val="center"/>
          </w:tcPr>
          <w:p w:rsidR="005C6D50" w:rsidRPr="00535ADC" w:rsidRDefault="005C6D50" w:rsidP="005C6D50">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5C6D50" w:rsidRPr="00535ADC" w:rsidTr="00F12E1E">
        <w:trPr>
          <w:trHeight w:val="150"/>
        </w:trPr>
        <w:tc>
          <w:tcPr>
            <w:tcW w:w="1382" w:type="dxa"/>
            <w:vMerge w:val="restart"/>
            <w:vAlign w:val="center"/>
          </w:tcPr>
          <w:p w:rsidR="005C6D50" w:rsidRDefault="00641FBF" w:rsidP="005C6D50">
            <w:pPr>
              <w:jc w:val="center"/>
            </w:pPr>
            <w:r>
              <w:t>İSG-106</w:t>
            </w:r>
          </w:p>
        </w:tc>
        <w:tc>
          <w:tcPr>
            <w:tcW w:w="2827" w:type="dxa"/>
            <w:vMerge w:val="restart"/>
            <w:vAlign w:val="center"/>
          </w:tcPr>
          <w:p w:rsidR="005C6D50" w:rsidRPr="00D02040" w:rsidRDefault="004B106D" w:rsidP="005C6D50">
            <w:r w:rsidRPr="0040277C">
              <w:rPr>
                <w:color w:val="000000"/>
              </w:rPr>
              <w:t>İŞ SAĞLIĞI VE GÜVENLİĞİNE Gİ</w:t>
            </w:r>
            <w:r>
              <w:rPr>
                <w:color w:val="000000"/>
              </w:rPr>
              <w:t>RİŞ-2</w:t>
            </w:r>
          </w:p>
        </w:tc>
        <w:tc>
          <w:tcPr>
            <w:tcW w:w="2136" w:type="dxa"/>
            <w:gridSpan w:val="2"/>
            <w:vMerge w:val="restart"/>
            <w:vAlign w:val="center"/>
          </w:tcPr>
          <w:p w:rsidR="005C6D50" w:rsidRPr="00535ADC" w:rsidRDefault="005C6D50" w:rsidP="005C6D50">
            <w:pPr>
              <w:jc w:val="center"/>
              <w:rPr>
                <w:b/>
              </w:rPr>
            </w:pPr>
            <w:r>
              <w:t>I</w:t>
            </w:r>
            <w:r w:rsidRPr="00313AD8">
              <w:t>I.</w:t>
            </w:r>
            <w:r>
              <w:t xml:space="preserve"> </w:t>
            </w:r>
            <w:r w:rsidR="007A22BF" w:rsidRPr="007A22BF">
              <w:t>YARIYIL</w:t>
            </w:r>
          </w:p>
        </w:tc>
        <w:tc>
          <w:tcPr>
            <w:tcW w:w="703" w:type="dxa"/>
            <w:gridSpan w:val="3"/>
          </w:tcPr>
          <w:p w:rsidR="005C6D50" w:rsidRPr="00535ADC" w:rsidRDefault="005C6D50" w:rsidP="005C6D50">
            <w:pPr>
              <w:jc w:val="center"/>
              <w:rPr>
                <w:b/>
                <w:sz w:val="20"/>
                <w:szCs w:val="20"/>
              </w:rPr>
            </w:pPr>
            <w:r w:rsidRPr="00535ADC">
              <w:rPr>
                <w:b/>
                <w:sz w:val="20"/>
                <w:szCs w:val="20"/>
              </w:rPr>
              <w:t>T</w:t>
            </w:r>
          </w:p>
        </w:tc>
        <w:tc>
          <w:tcPr>
            <w:tcW w:w="707" w:type="dxa"/>
            <w:gridSpan w:val="3"/>
          </w:tcPr>
          <w:p w:rsidR="005C6D50" w:rsidRPr="00535ADC" w:rsidRDefault="005C6D50" w:rsidP="005C6D50">
            <w:pPr>
              <w:jc w:val="center"/>
              <w:rPr>
                <w:b/>
                <w:sz w:val="20"/>
                <w:szCs w:val="20"/>
              </w:rPr>
            </w:pPr>
            <w:r w:rsidRPr="00535ADC">
              <w:rPr>
                <w:b/>
                <w:sz w:val="20"/>
                <w:szCs w:val="20"/>
              </w:rPr>
              <w:t>U</w:t>
            </w:r>
          </w:p>
        </w:tc>
        <w:tc>
          <w:tcPr>
            <w:tcW w:w="707" w:type="dxa"/>
            <w:gridSpan w:val="4"/>
          </w:tcPr>
          <w:p w:rsidR="005C6D50" w:rsidRPr="00535ADC" w:rsidRDefault="005C6D50" w:rsidP="005C6D50">
            <w:pPr>
              <w:jc w:val="center"/>
              <w:rPr>
                <w:b/>
                <w:sz w:val="20"/>
                <w:szCs w:val="20"/>
              </w:rPr>
            </w:pPr>
            <w:r w:rsidRPr="00535ADC">
              <w:rPr>
                <w:b/>
                <w:sz w:val="20"/>
                <w:szCs w:val="20"/>
              </w:rPr>
              <w:t>K</w:t>
            </w:r>
          </w:p>
        </w:tc>
        <w:tc>
          <w:tcPr>
            <w:tcW w:w="826" w:type="dxa"/>
            <w:gridSpan w:val="2"/>
          </w:tcPr>
          <w:p w:rsidR="005C6D50" w:rsidRPr="00535ADC" w:rsidRDefault="005C6D50" w:rsidP="005C6D50">
            <w:pPr>
              <w:jc w:val="center"/>
              <w:rPr>
                <w:b/>
                <w:sz w:val="20"/>
                <w:szCs w:val="20"/>
              </w:rPr>
            </w:pPr>
            <w:r w:rsidRPr="00535ADC">
              <w:rPr>
                <w:b/>
                <w:sz w:val="20"/>
                <w:szCs w:val="20"/>
              </w:rPr>
              <w:t>AKTS</w:t>
            </w:r>
          </w:p>
        </w:tc>
      </w:tr>
      <w:tr w:rsidR="005C6D50" w:rsidRPr="00535ADC" w:rsidTr="00F12E1E">
        <w:trPr>
          <w:trHeight w:val="120"/>
        </w:trPr>
        <w:tc>
          <w:tcPr>
            <w:tcW w:w="1382" w:type="dxa"/>
            <w:vMerge/>
          </w:tcPr>
          <w:p w:rsidR="005C6D50" w:rsidRDefault="005C6D50" w:rsidP="005C6D50"/>
        </w:tc>
        <w:tc>
          <w:tcPr>
            <w:tcW w:w="2827" w:type="dxa"/>
            <w:vMerge/>
          </w:tcPr>
          <w:p w:rsidR="005C6D50" w:rsidRDefault="005C6D50" w:rsidP="005C6D50"/>
        </w:tc>
        <w:tc>
          <w:tcPr>
            <w:tcW w:w="2136" w:type="dxa"/>
            <w:gridSpan w:val="2"/>
            <w:vMerge/>
          </w:tcPr>
          <w:p w:rsidR="005C6D50" w:rsidRDefault="005C6D50" w:rsidP="005C6D50"/>
        </w:tc>
        <w:tc>
          <w:tcPr>
            <w:tcW w:w="703" w:type="dxa"/>
            <w:gridSpan w:val="3"/>
          </w:tcPr>
          <w:p w:rsidR="005C6D50" w:rsidRPr="00535ADC" w:rsidRDefault="004B106D" w:rsidP="005C6D50">
            <w:pPr>
              <w:jc w:val="center"/>
              <w:rPr>
                <w:b/>
              </w:rPr>
            </w:pPr>
            <w:r>
              <w:rPr>
                <w:b/>
              </w:rPr>
              <w:t>3</w:t>
            </w:r>
          </w:p>
        </w:tc>
        <w:tc>
          <w:tcPr>
            <w:tcW w:w="707" w:type="dxa"/>
            <w:gridSpan w:val="3"/>
          </w:tcPr>
          <w:p w:rsidR="005C6D50" w:rsidRPr="00535ADC" w:rsidRDefault="004B106D" w:rsidP="005C6D50">
            <w:pPr>
              <w:jc w:val="center"/>
              <w:rPr>
                <w:b/>
              </w:rPr>
            </w:pPr>
            <w:r>
              <w:rPr>
                <w:b/>
              </w:rPr>
              <w:t>0</w:t>
            </w:r>
          </w:p>
        </w:tc>
        <w:tc>
          <w:tcPr>
            <w:tcW w:w="707" w:type="dxa"/>
            <w:gridSpan w:val="4"/>
          </w:tcPr>
          <w:p w:rsidR="005C6D50" w:rsidRPr="00535ADC" w:rsidRDefault="004B106D" w:rsidP="005C6D50">
            <w:pPr>
              <w:jc w:val="center"/>
              <w:rPr>
                <w:b/>
              </w:rPr>
            </w:pPr>
            <w:r>
              <w:rPr>
                <w:b/>
              </w:rPr>
              <w:t>3</w:t>
            </w:r>
          </w:p>
        </w:tc>
        <w:tc>
          <w:tcPr>
            <w:tcW w:w="826" w:type="dxa"/>
            <w:gridSpan w:val="2"/>
          </w:tcPr>
          <w:p w:rsidR="005C6D50" w:rsidRPr="00535ADC" w:rsidRDefault="00A162B1" w:rsidP="005C6D50">
            <w:pPr>
              <w:jc w:val="center"/>
              <w:rPr>
                <w:b/>
              </w:rPr>
            </w:pPr>
            <w:r>
              <w:rPr>
                <w:b/>
              </w:rPr>
              <w:t>3</w:t>
            </w:r>
          </w:p>
        </w:tc>
      </w:tr>
      <w:tr w:rsidR="005C6D50" w:rsidTr="00F12E1E">
        <w:tc>
          <w:tcPr>
            <w:tcW w:w="1382" w:type="dxa"/>
          </w:tcPr>
          <w:p w:rsidR="005C6D50" w:rsidRPr="00535ADC" w:rsidRDefault="005C6D50" w:rsidP="005C6D50">
            <w:pPr>
              <w:jc w:val="center"/>
              <w:rPr>
                <w:b/>
                <w:sz w:val="20"/>
                <w:szCs w:val="20"/>
              </w:rPr>
            </w:pPr>
            <w:r w:rsidRPr="00535ADC">
              <w:rPr>
                <w:b/>
                <w:sz w:val="20"/>
                <w:szCs w:val="20"/>
              </w:rPr>
              <w:t>DERSİN İÇERİĞİ</w:t>
            </w:r>
          </w:p>
        </w:tc>
        <w:tc>
          <w:tcPr>
            <w:tcW w:w="7906" w:type="dxa"/>
            <w:gridSpan w:val="15"/>
          </w:tcPr>
          <w:p w:rsidR="004B106D" w:rsidRPr="004B106D" w:rsidRDefault="004B106D" w:rsidP="005C6D50">
            <w:pPr>
              <w:autoSpaceDE w:val="0"/>
              <w:autoSpaceDN w:val="0"/>
              <w:adjustRightInd w:val="0"/>
              <w:jc w:val="both"/>
            </w:pPr>
            <w:r w:rsidRPr="004B106D">
              <w:t>Temel Hukuk Kanunlarda İşçi Sağlığı ve Güvenliği, Ulusal ve Uluslararası Kuruluşlar ve Sözleşmeler, İş Sağlığı ve Güvenliği Yönetim Sistemleri, Risk Yönetimi ve Değerlendirilmesi, Kişisel Koruyucu Donanımlar</w:t>
            </w:r>
          </w:p>
        </w:tc>
      </w:tr>
      <w:tr w:rsidR="004B106D" w:rsidTr="00F12E1E">
        <w:tc>
          <w:tcPr>
            <w:tcW w:w="1382" w:type="dxa"/>
            <w:vAlign w:val="center"/>
          </w:tcPr>
          <w:p w:rsidR="004B106D" w:rsidRPr="00535ADC" w:rsidRDefault="004B106D" w:rsidP="004B106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7" w:type="dxa"/>
            <w:vAlign w:val="center"/>
          </w:tcPr>
          <w:p w:rsidR="004B106D" w:rsidRPr="00535ADC" w:rsidRDefault="004B106D" w:rsidP="004B106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136" w:type="dxa"/>
            <w:gridSpan w:val="2"/>
            <w:vAlign w:val="center"/>
          </w:tcPr>
          <w:p w:rsidR="004B106D" w:rsidRPr="00535ADC" w:rsidRDefault="004B106D" w:rsidP="004B106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2943" w:type="dxa"/>
            <w:gridSpan w:val="12"/>
            <w:vAlign w:val="center"/>
          </w:tcPr>
          <w:p w:rsidR="004B106D" w:rsidRPr="00535ADC" w:rsidRDefault="004B106D" w:rsidP="004B106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4B106D" w:rsidTr="00F12E1E">
        <w:trPr>
          <w:trHeight w:val="135"/>
        </w:trPr>
        <w:tc>
          <w:tcPr>
            <w:tcW w:w="1382" w:type="dxa"/>
            <w:vMerge w:val="restart"/>
          </w:tcPr>
          <w:p w:rsidR="004B106D" w:rsidRPr="004B106D" w:rsidRDefault="00641FBF" w:rsidP="004B106D">
            <w:pPr>
              <w:autoSpaceDE w:val="0"/>
              <w:autoSpaceDN w:val="0"/>
              <w:adjustRightInd w:val="0"/>
              <w:jc w:val="both"/>
            </w:pPr>
            <w:r>
              <w:lastRenderedPageBreak/>
              <w:t xml:space="preserve">  </w:t>
            </w:r>
            <w:r w:rsidR="004B106D">
              <w:t>İSG-108</w:t>
            </w:r>
          </w:p>
        </w:tc>
        <w:tc>
          <w:tcPr>
            <w:tcW w:w="2827" w:type="dxa"/>
            <w:vMerge w:val="restart"/>
          </w:tcPr>
          <w:p w:rsidR="004B106D" w:rsidRPr="004B106D" w:rsidRDefault="004B106D" w:rsidP="004B106D">
            <w:pPr>
              <w:jc w:val="both"/>
              <w:rPr>
                <w:color w:val="000000"/>
              </w:rPr>
            </w:pPr>
            <w:r w:rsidRPr="004B106D">
              <w:rPr>
                <w:color w:val="000000"/>
              </w:rPr>
              <w:t>RİSK ANALİZİ VE DEĞERLENDİRME-2</w:t>
            </w:r>
          </w:p>
        </w:tc>
        <w:tc>
          <w:tcPr>
            <w:tcW w:w="2136" w:type="dxa"/>
            <w:gridSpan w:val="2"/>
            <w:vMerge w:val="restart"/>
          </w:tcPr>
          <w:p w:rsidR="004B106D" w:rsidRPr="004B106D" w:rsidRDefault="004B106D" w:rsidP="004B106D">
            <w:pPr>
              <w:autoSpaceDE w:val="0"/>
              <w:autoSpaceDN w:val="0"/>
              <w:adjustRightInd w:val="0"/>
              <w:jc w:val="both"/>
            </w:pPr>
            <w:r>
              <w:t>I</w:t>
            </w:r>
            <w:r w:rsidRPr="00313AD8">
              <w:t>I.</w:t>
            </w:r>
            <w:r w:rsidR="007A22BF" w:rsidRPr="007A22BF">
              <w:t xml:space="preserve"> YARIYIL</w:t>
            </w:r>
          </w:p>
        </w:tc>
        <w:tc>
          <w:tcPr>
            <w:tcW w:w="685" w:type="dxa"/>
            <w:gridSpan w:val="2"/>
          </w:tcPr>
          <w:p w:rsidR="004B106D" w:rsidRPr="00535ADC" w:rsidRDefault="004B106D" w:rsidP="004B106D">
            <w:pPr>
              <w:jc w:val="center"/>
              <w:rPr>
                <w:b/>
                <w:sz w:val="20"/>
                <w:szCs w:val="20"/>
              </w:rPr>
            </w:pPr>
            <w:r w:rsidRPr="00535ADC">
              <w:rPr>
                <w:b/>
                <w:sz w:val="20"/>
                <w:szCs w:val="20"/>
              </w:rPr>
              <w:t>T</w:t>
            </w:r>
          </w:p>
        </w:tc>
        <w:tc>
          <w:tcPr>
            <w:tcW w:w="749" w:type="dxa"/>
            <w:gridSpan w:val="5"/>
          </w:tcPr>
          <w:p w:rsidR="004B106D" w:rsidRPr="00535ADC" w:rsidRDefault="004B106D" w:rsidP="004B106D">
            <w:pPr>
              <w:jc w:val="center"/>
              <w:rPr>
                <w:b/>
                <w:sz w:val="20"/>
                <w:szCs w:val="20"/>
              </w:rPr>
            </w:pPr>
            <w:r w:rsidRPr="00535ADC">
              <w:rPr>
                <w:b/>
                <w:sz w:val="20"/>
                <w:szCs w:val="20"/>
              </w:rPr>
              <w:t>U</w:t>
            </w:r>
          </w:p>
        </w:tc>
        <w:tc>
          <w:tcPr>
            <w:tcW w:w="693" w:type="dxa"/>
            <w:gridSpan w:val="4"/>
          </w:tcPr>
          <w:p w:rsidR="004B106D" w:rsidRPr="00535ADC" w:rsidRDefault="004B106D" w:rsidP="004B106D">
            <w:pPr>
              <w:jc w:val="center"/>
              <w:rPr>
                <w:b/>
                <w:sz w:val="20"/>
                <w:szCs w:val="20"/>
              </w:rPr>
            </w:pPr>
            <w:r w:rsidRPr="00535ADC">
              <w:rPr>
                <w:b/>
                <w:sz w:val="20"/>
                <w:szCs w:val="20"/>
              </w:rPr>
              <w:t>K</w:t>
            </w:r>
          </w:p>
        </w:tc>
        <w:tc>
          <w:tcPr>
            <w:tcW w:w="816" w:type="dxa"/>
          </w:tcPr>
          <w:p w:rsidR="004B106D" w:rsidRPr="00535ADC" w:rsidRDefault="004B106D" w:rsidP="004B106D">
            <w:pPr>
              <w:jc w:val="center"/>
              <w:rPr>
                <w:b/>
                <w:sz w:val="20"/>
                <w:szCs w:val="20"/>
              </w:rPr>
            </w:pPr>
            <w:r w:rsidRPr="00535ADC">
              <w:rPr>
                <w:b/>
                <w:sz w:val="20"/>
                <w:szCs w:val="20"/>
              </w:rPr>
              <w:t>AKTS</w:t>
            </w:r>
          </w:p>
        </w:tc>
      </w:tr>
      <w:tr w:rsidR="004B106D" w:rsidTr="00F12E1E">
        <w:trPr>
          <w:trHeight w:val="135"/>
        </w:trPr>
        <w:tc>
          <w:tcPr>
            <w:tcW w:w="1382" w:type="dxa"/>
            <w:vMerge/>
          </w:tcPr>
          <w:p w:rsidR="004B106D" w:rsidRPr="004B106D" w:rsidRDefault="004B106D" w:rsidP="004B106D">
            <w:pPr>
              <w:autoSpaceDE w:val="0"/>
              <w:autoSpaceDN w:val="0"/>
              <w:adjustRightInd w:val="0"/>
              <w:jc w:val="both"/>
            </w:pPr>
          </w:p>
        </w:tc>
        <w:tc>
          <w:tcPr>
            <w:tcW w:w="2827" w:type="dxa"/>
            <w:vMerge/>
          </w:tcPr>
          <w:p w:rsidR="004B106D" w:rsidRPr="004B106D" w:rsidRDefault="004B106D" w:rsidP="004B106D">
            <w:pPr>
              <w:autoSpaceDE w:val="0"/>
              <w:autoSpaceDN w:val="0"/>
              <w:adjustRightInd w:val="0"/>
              <w:jc w:val="both"/>
            </w:pPr>
          </w:p>
        </w:tc>
        <w:tc>
          <w:tcPr>
            <w:tcW w:w="2136" w:type="dxa"/>
            <w:gridSpan w:val="2"/>
            <w:vMerge/>
          </w:tcPr>
          <w:p w:rsidR="004B106D" w:rsidRPr="004B106D" w:rsidRDefault="004B106D" w:rsidP="004B106D">
            <w:pPr>
              <w:autoSpaceDE w:val="0"/>
              <w:autoSpaceDN w:val="0"/>
              <w:adjustRightInd w:val="0"/>
              <w:jc w:val="both"/>
            </w:pPr>
          </w:p>
        </w:tc>
        <w:tc>
          <w:tcPr>
            <w:tcW w:w="685" w:type="dxa"/>
            <w:gridSpan w:val="2"/>
          </w:tcPr>
          <w:p w:rsidR="004B106D" w:rsidRPr="00535ADC" w:rsidRDefault="004B106D" w:rsidP="004B106D">
            <w:pPr>
              <w:jc w:val="center"/>
              <w:rPr>
                <w:b/>
              </w:rPr>
            </w:pPr>
            <w:r>
              <w:rPr>
                <w:b/>
              </w:rPr>
              <w:t>2</w:t>
            </w:r>
          </w:p>
        </w:tc>
        <w:tc>
          <w:tcPr>
            <w:tcW w:w="749" w:type="dxa"/>
            <w:gridSpan w:val="5"/>
          </w:tcPr>
          <w:p w:rsidR="004B106D" w:rsidRPr="00535ADC" w:rsidRDefault="004B106D" w:rsidP="004B106D">
            <w:pPr>
              <w:jc w:val="center"/>
              <w:rPr>
                <w:b/>
              </w:rPr>
            </w:pPr>
            <w:r>
              <w:rPr>
                <w:b/>
              </w:rPr>
              <w:t>2</w:t>
            </w:r>
          </w:p>
        </w:tc>
        <w:tc>
          <w:tcPr>
            <w:tcW w:w="693" w:type="dxa"/>
            <w:gridSpan w:val="4"/>
          </w:tcPr>
          <w:p w:rsidR="004B106D" w:rsidRPr="00535ADC" w:rsidRDefault="004B106D" w:rsidP="004B106D">
            <w:pPr>
              <w:jc w:val="center"/>
              <w:rPr>
                <w:b/>
              </w:rPr>
            </w:pPr>
            <w:r>
              <w:rPr>
                <w:b/>
              </w:rPr>
              <w:t>3</w:t>
            </w:r>
          </w:p>
        </w:tc>
        <w:tc>
          <w:tcPr>
            <w:tcW w:w="816" w:type="dxa"/>
          </w:tcPr>
          <w:p w:rsidR="004B106D" w:rsidRPr="00535ADC" w:rsidRDefault="00A162B1" w:rsidP="004B106D">
            <w:pPr>
              <w:jc w:val="center"/>
              <w:rPr>
                <w:b/>
              </w:rPr>
            </w:pPr>
            <w:r>
              <w:rPr>
                <w:b/>
              </w:rPr>
              <w:t>4</w:t>
            </w:r>
          </w:p>
        </w:tc>
      </w:tr>
      <w:tr w:rsidR="0002395A" w:rsidTr="00A162B1">
        <w:trPr>
          <w:trHeight w:val="135"/>
        </w:trPr>
        <w:tc>
          <w:tcPr>
            <w:tcW w:w="1382" w:type="dxa"/>
          </w:tcPr>
          <w:p w:rsidR="0002395A" w:rsidRPr="004B106D" w:rsidRDefault="0002395A" w:rsidP="004B106D">
            <w:pPr>
              <w:autoSpaceDE w:val="0"/>
              <w:autoSpaceDN w:val="0"/>
              <w:adjustRightInd w:val="0"/>
              <w:jc w:val="both"/>
            </w:pPr>
            <w:r w:rsidRPr="00535ADC">
              <w:rPr>
                <w:b/>
                <w:sz w:val="20"/>
                <w:szCs w:val="20"/>
              </w:rPr>
              <w:t>DERSİN İÇERİĞİ</w:t>
            </w:r>
          </w:p>
        </w:tc>
        <w:tc>
          <w:tcPr>
            <w:tcW w:w="7906" w:type="dxa"/>
            <w:gridSpan w:val="15"/>
          </w:tcPr>
          <w:p w:rsidR="0002395A" w:rsidRPr="0002395A" w:rsidRDefault="0002395A" w:rsidP="0002395A">
            <w:pPr>
              <w:jc w:val="both"/>
            </w:pPr>
            <w:r w:rsidRPr="0002395A">
              <w:t xml:space="preserve">Risk analizleri, risk analiz yöntemleri, </w:t>
            </w:r>
            <w:proofErr w:type="gramStart"/>
            <w:r w:rsidRPr="0002395A">
              <w:t>kalitatif</w:t>
            </w:r>
            <w:proofErr w:type="gramEnd"/>
            <w:r w:rsidRPr="0002395A">
              <w:t xml:space="preserve">, kantitatif ve karma risk değerlendirme yöntemleri (karar </w:t>
            </w:r>
            <w:proofErr w:type="spellStart"/>
            <w:r w:rsidRPr="0002395A">
              <w:t>matriksi</w:t>
            </w:r>
            <w:proofErr w:type="spellEnd"/>
            <w:r w:rsidRPr="0002395A">
              <w:t xml:space="preserve"> yöntemi, hata ağacı analizi yöntemi, hata türü etki analizi yöntemi, kontrol listesi yöntemi eğer olursa yöntemi, olay ağacı analizi yöntemi neden sonuç analizi), risk analiz raporlarının hazırlanması ve çözüm önerileri, planlama,  bütçeleme, denetim ve kontrol formlarının hazırlanması kurulların oluşturulması, yorumlama ve raporlama iş kazalarının incelenmesi, bilirkişilik</w:t>
            </w:r>
          </w:p>
        </w:tc>
      </w:tr>
      <w:tr w:rsidR="00F12E1E" w:rsidTr="00A162B1">
        <w:tc>
          <w:tcPr>
            <w:tcW w:w="1382" w:type="dxa"/>
            <w:vAlign w:val="center"/>
          </w:tcPr>
          <w:p w:rsidR="00F12E1E" w:rsidRPr="00535ADC" w:rsidRDefault="00F12E1E" w:rsidP="00F12E1E">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7" w:type="dxa"/>
            <w:vAlign w:val="center"/>
          </w:tcPr>
          <w:p w:rsidR="00F12E1E" w:rsidRPr="00535ADC" w:rsidRDefault="00F12E1E" w:rsidP="00F12E1E">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136" w:type="dxa"/>
            <w:gridSpan w:val="2"/>
            <w:vAlign w:val="center"/>
          </w:tcPr>
          <w:p w:rsidR="00F12E1E" w:rsidRPr="00535ADC" w:rsidRDefault="00F12E1E" w:rsidP="00F12E1E">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2943" w:type="dxa"/>
            <w:gridSpan w:val="12"/>
            <w:vAlign w:val="center"/>
          </w:tcPr>
          <w:p w:rsidR="00F12E1E" w:rsidRPr="00535ADC" w:rsidRDefault="00F12E1E" w:rsidP="00F12E1E">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F12E1E" w:rsidTr="00F12E1E">
        <w:trPr>
          <w:trHeight w:val="113"/>
        </w:trPr>
        <w:tc>
          <w:tcPr>
            <w:tcW w:w="1382" w:type="dxa"/>
            <w:vMerge w:val="restart"/>
            <w:vAlign w:val="center"/>
          </w:tcPr>
          <w:p w:rsidR="00F12E1E" w:rsidRPr="00F12E1E" w:rsidRDefault="00F12E1E" w:rsidP="00F12E1E">
            <w:pPr>
              <w:pStyle w:val="AralkYok"/>
              <w:jc w:val="center"/>
              <w:rPr>
                <w:rFonts w:ascii="Times New Roman" w:hAnsi="Times New Roman" w:cs="Times New Roman"/>
                <w:b/>
                <w:bCs/>
                <w:sz w:val="24"/>
                <w:szCs w:val="24"/>
              </w:rPr>
            </w:pPr>
            <w:r w:rsidRPr="00F12E1E">
              <w:rPr>
                <w:rFonts w:ascii="Times New Roman" w:hAnsi="Times New Roman" w:cs="Times New Roman"/>
                <w:sz w:val="24"/>
                <w:szCs w:val="24"/>
              </w:rPr>
              <w:t>BİL-102</w:t>
            </w:r>
          </w:p>
        </w:tc>
        <w:tc>
          <w:tcPr>
            <w:tcW w:w="2827" w:type="dxa"/>
            <w:vMerge w:val="restart"/>
            <w:vAlign w:val="center"/>
          </w:tcPr>
          <w:p w:rsidR="00F12E1E" w:rsidRPr="00F12E1E" w:rsidRDefault="00F12E1E" w:rsidP="00F12E1E">
            <w:pPr>
              <w:pStyle w:val="AralkYok"/>
              <w:jc w:val="center"/>
              <w:rPr>
                <w:rFonts w:ascii="Times New Roman" w:hAnsi="Times New Roman" w:cs="Times New Roman"/>
                <w:bCs/>
                <w:sz w:val="24"/>
                <w:szCs w:val="24"/>
              </w:rPr>
            </w:pPr>
            <w:r w:rsidRPr="00F12E1E">
              <w:rPr>
                <w:rFonts w:ascii="Times New Roman" w:hAnsi="Times New Roman" w:cs="Times New Roman"/>
                <w:bCs/>
                <w:sz w:val="24"/>
                <w:szCs w:val="24"/>
              </w:rPr>
              <w:t>BİLGİSAYAR-2</w:t>
            </w:r>
          </w:p>
        </w:tc>
        <w:tc>
          <w:tcPr>
            <w:tcW w:w="2136" w:type="dxa"/>
            <w:gridSpan w:val="2"/>
            <w:vMerge w:val="restart"/>
          </w:tcPr>
          <w:p w:rsidR="00F12E1E" w:rsidRPr="004B106D" w:rsidRDefault="00F12E1E" w:rsidP="00F12E1E">
            <w:pPr>
              <w:autoSpaceDE w:val="0"/>
              <w:autoSpaceDN w:val="0"/>
              <w:adjustRightInd w:val="0"/>
              <w:jc w:val="both"/>
            </w:pPr>
            <w:r>
              <w:t>I</w:t>
            </w:r>
            <w:r w:rsidRPr="00313AD8">
              <w:t>I.</w:t>
            </w:r>
            <w:r>
              <w:t xml:space="preserve"> </w:t>
            </w:r>
            <w:r w:rsidR="007A22BF" w:rsidRPr="007A22BF">
              <w:t>YARIYIL</w:t>
            </w:r>
          </w:p>
        </w:tc>
        <w:tc>
          <w:tcPr>
            <w:tcW w:w="735" w:type="dxa"/>
            <w:gridSpan w:val="4"/>
          </w:tcPr>
          <w:p w:rsidR="00F12E1E" w:rsidRPr="00535ADC" w:rsidRDefault="00F12E1E" w:rsidP="00F12E1E">
            <w:pPr>
              <w:jc w:val="center"/>
              <w:rPr>
                <w:b/>
                <w:sz w:val="20"/>
                <w:szCs w:val="20"/>
              </w:rPr>
            </w:pPr>
            <w:r w:rsidRPr="00535ADC">
              <w:rPr>
                <w:b/>
                <w:sz w:val="20"/>
                <w:szCs w:val="20"/>
              </w:rPr>
              <w:t>T</w:t>
            </w:r>
          </w:p>
        </w:tc>
        <w:tc>
          <w:tcPr>
            <w:tcW w:w="736" w:type="dxa"/>
            <w:gridSpan w:val="4"/>
          </w:tcPr>
          <w:p w:rsidR="00F12E1E" w:rsidRPr="00535ADC" w:rsidRDefault="00F12E1E" w:rsidP="00F12E1E">
            <w:pPr>
              <w:jc w:val="center"/>
              <w:rPr>
                <w:b/>
                <w:sz w:val="20"/>
                <w:szCs w:val="20"/>
              </w:rPr>
            </w:pPr>
            <w:r w:rsidRPr="00535ADC">
              <w:rPr>
                <w:b/>
                <w:sz w:val="20"/>
                <w:szCs w:val="20"/>
              </w:rPr>
              <w:t>U</w:t>
            </w:r>
          </w:p>
        </w:tc>
        <w:tc>
          <w:tcPr>
            <w:tcW w:w="656" w:type="dxa"/>
            <w:gridSpan w:val="3"/>
          </w:tcPr>
          <w:p w:rsidR="00F12E1E" w:rsidRPr="00535ADC" w:rsidRDefault="00F12E1E" w:rsidP="00F12E1E">
            <w:pPr>
              <w:jc w:val="center"/>
              <w:rPr>
                <w:b/>
                <w:sz w:val="20"/>
                <w:szCs w:val="20"/>
              </w:rPr>
            </w:pPr>
            <w:r w:rsidRPr="00535ADC">
              <w:rPr>
                <w:b/>
                <w:sz w:val="20"/>
                <w:szCs w:val="20"/>
              </w:rPr>
              <w:t>K</w:t>
            </w:r>
          </w:p>
        </w:tc>
        <w:tc>
          <w:tcPr>
            <w:tcW w:w="816" w:type="dxa"/>
          </w:tcPr>
          <w:p w:rsidR="00F12E1E" w:rsidRPr="00535ADC" w:rsidRDefault="00F12E1E" w:rsidP="00F12E1E">
            <w:pPr>
              <w:jc w:val="center"/>
              <w:rPr>
                <w:b/>
                <w:sz w:val="20"/>
                <w:szCs w:val="20"/>
              </w:rPr>
            </w:pPr>
            <w:r w:rsidRPr="00535ADC">
              <w:rPr>
                <w:b/>
                <w:sz w:val="20"/>
                <w:szCs w:val="20"/>
              </w:rPr>
              <w:t>AKTS</w:t>
            </w:r>
          </w:p>
        </w:tc>
      </w:tr>
      <w:tr w:rsidR="00F12E1E" w:rsidTr="00F12E1E">
        <w:trPr>
          <w:trHeight w:val="112"/>
        </w:trPr>
        <w:tc>
          <w:tcPr>
            <w:tcW w:w="1382" w:type="dxa"/>
            <w:vMerge/>
            <w:vAlign w:val="center"/>
          </w:tcPr>
          <w:p w:rsidR="00F12E1E" w:rsidRPr="00535ADC" w:rsidRDefault="00F12E1E" w:rsidP="00F12E1E">
            <w:pPr>
              <w:pStyle w:val="AralkYok"/>
              <w:jc w:val="center"/>
              <w:rPr>
                <w:rFonts w:ascii="Times New Roman" w:hAnsi="Times New Roman" w:cs="Times New Roman"/>
                <w:b/>
                <w:bCs/>
                <w:sz w:val="20"/>
                <w:szCs w:val="20"/>
              </w:rPr>
            </w:pPr>
          </w:p>
        </w:tc>
        <w:tc>
          <w:tcPr>
            <w:tcW w:w="2827" w:type="dxa"/>
            <w:vMerge/>
            <w:vAlign w:val="center"/>
          </w:tcPr>
          <w:p w:rsidR="00F12E1E" w:rsidRPr="00535ADC" w:rsidRDefault="00F12E1E" w:rsidP="00F12E1E">
            <w:pPr>
              <w:pStyle w:val="AralkYok"/>
              <w:jc w:val="center"/>
              <w:rPr>
                <w:rFonts w:ascii="Times New Roman" w:hAnsi="Times New Roman" w:cs="Times New Roman"/>
                <w:b/>
                <w:bCs/>
                <w:sz w:val="20"/>
                <w:szCs w:val="20"/>
              </w:rPr>
            </w:pPr>
          </w:p>
        </w:tc>
        <w:tc>
          <w:tcPr>
            <w:tcW w:w="2136" w:type="dxa"/>
            <w:gridSpan w:val="2"/>
            <w:vMerge/>
            <w:vAlign w:val="center"/>
          </w:tcPr>
          <w:p w:rsidR="00F12E1E" w:rsidRPr="00535ADC" w:rsidRDefault="00F12E1E" w:rsidP="00F12E1E">
            <w:pPr>
              <w:pStyle w:val="AralkYok"/>
              <w:jc w:val="center"/>
              <w:rPr>
                <w:rFonts w:ascii="Times New Roman" w:hAnsi="Times New Roman" w:cs="Times New Roman"/>
                <w:b/>
                <w:bCs/>
                <w:sz w:val="20"/>
                <w:szCs w:val="20"/>
              </w:rPr>
            </w:pPr>
          </w:p>
        </w:tc>
        <w:tc>
          <w:tcPr>
            <w:tcW w:w="735" w:type="dxa"/>
            <w:gridSpan w:val="4"/>
          </w:tcPr>
          <w:p w:rsidR="00F12E1E" w:rsidRPr="00535ADC" w:rsidRDefault="00F12E1E" w:rsidP="00F12E1E">
            <w:pPr>
              <w:jc w:val="center"/>
              <w:rPr>
                <w:b/>
              </w:rPr>
            </w:pPr>
            <w:r>
              <w:rPr>
                <w:b/>
              </w:rPr>
              <w:t>2</w:t>
            </w:r>
          </w:p>
        </w:tc>
        <w:tc>
          <w:tcPr>
            <w:tcW w:w="736" w:type="dxa"/>
            <w:gridSpan w:val="4"/>
          </w:tcPr>
          <w:p w:rsidR="00F12E1E" w:rsidRPr="00535ADC" w:rsidRDefault="00F12E1E" w:rsidP="00F12E1E">
            <w:pPr>
              <w:jc w:val="center"/>
              <w:rPr>
                <w:b/>
              </w:rPr>
            </w:pPr>
            <w:r>
              <w:rPr>
                <w:b/>
              </w:rPr>
              <w:t>0</w:t>
            </w:r>
          </w:p>
        </w:tc>
        <w:tc>
          <w:tcPr>
            <w:tcW w:w="656" w:type="dxa"/>
            <w:gridSpan w:val="3"/>
          </w:tcPr>
          <w:p w:rsidR="00F12E1E" w:rsidRPr="00535ADC" w:rsidRDefault="00F12E1E" w:rsidP="00F12E1E">
            <w:pPr>
              <w:jc w:val="center"/>
              <w:rPr>
                <w:b/>
              </w:rPr>
            </w:pPr>
            <w:r>
              <w:rPr>
                <w:b/>
              </w:rPr>
              <w:t>2</w:t>
            </w:r>
          </w:p>
        </w:tc>
        <w:tc>
          <w:tcPr>
            <w:tcW w:w="816" w:type="dxa"/>
          </w:tcPr>
          <w:p w:rsidR="00F12E1E" w:rsidRPr="00535ADC" w:rsidRDefault="00F12E1E" w:rsidP="00F12E1E">
            <w:pPr>
              <w:jc w:val="center"/>
              <w:rPr>
                <w:b/>
              </w:rPr>
            </w:pPr>
            <w:r>
              <w:rPr>
                <w:b/>
              </w:rPr>
              <w:t>3</w:t>
            </w:r>
          </w:p>
        </w:tc>
      </w:tr>
      <w:tr w:rsidR="00F12E1E" w:rsidTr="00A162B1">
        <w:tc>
          <w:tcPr>
            <w:tcW w:w="1382" w:type="dxa"/>
            <w:vAlign w:val="center"/>
          </w:tcPr>
          <w:p w:rsidR="00F12E1E" w:rsidRPr="00F12E1E" w:rsidRDefault="00F12E1E" w:rsidP="00F12E1E">
            <w:pPr>
              <w:pStyle w:val="AralkYok"/>
              <w:jc w:val="center"/>
              <w:rPr>
                <w:rFonts w:ascii="Times New Roman" w:hAnsi="Times New Roman" w:cs="Times New Roman"/>
                <w:b/>
                <w:bCs/>
                <w:sz w:val="20"/>
                <w:szCs w:val="20"/>
              </w:rPr>
            </w:pPr>
            <w:r w:rsidRPr="00F12E1E">
              <w:rPr>
                <w:rFonts w:ascii="Times New Roman" w:hAnsi="Times New Roman" w:cs="Times New Roman"/>
                <w:b/>
                <w:sz w:val="20"/>
                <w:szCs w:val="20"/>
              </w:rPr>
              <w:t>DERSİN İÇERİĞİ</w:t>
            </w:r>
          </w:p>
        </w:tc>
        <w:tc>
          <w:tcPr>
            <w:tcW w:w="7906" w:type="dxa"/>
            <w:gridSpan w:val="15"/>
            <w:vAlign w:val="center"/>
          </w:tcPr>
          <w:p w:rsidR="00F12E1E" w:rsidRPr="00F12E1E" w:rsidRDefault="00F12E1E" w:rsidP="00F12E1E">
            <w:pPr>
              <w:jc w:val="both"/>
            </w:pPr>
            <w:r w:rsidRPr="00F12E1E">
              <w:t xml:space="preserve">Ofis programları, Word, </w:t>
            </w:r>
            <w:proofErr w:type="spellStart"/>
            <w:r w:rsidRPr="00F12E1E">
              <w:t>Excell</w:t>
            </w:r>
            <w:proofErr w:type="spellEnd"/>
            <w:r w:rsidRPr="00F12E1E">
              <w:t xml:space="preserve">, </w:t>
            </w:r>
            <w:proofErr w:type="spellStart"/>
            <w:r w:rsidRPr="00F12E1E">
              <w:t>Power</w:t>
            </w:r>
            <w:proofErr w:type="spellEnd"/>
            <w:r w:rsidRPr="00F12E1E">
              <w:t xml:space="preserve"> Point programları.</w:t>
            </w:r>
          </w:p>
          <w:p w:rsidR="00F12E1E" w:rsidRPr="00535ADC" w:rsidRDefault="00F12E1E" w:rsidP="00F12E1E">
            <w:pPr>
              <w:pStyle w:val="AralkYok"/>
              <w:jc w:val="center"/>
              <w:rPr>
                <w:rFonts w:ascii="Times New Roman" w:hAnsi="Times New Roman" w:cs="Times New Roman"/>
                <w:b/>
                <w:bCs/>
                <w:sz w:val="20"/>
                <w:szCs w:val="20"/>
              </w:rPr>
            </w:pPr>
          </w:p>
        </w:tc>
      </w:tr>
      <w:tr w:rsidR="00F12E1E" w:rsidRPr="00535ADC" w:rsidTr="00F12E1E">
        <w:tc>
          <w:tcPr>
            <w:tcW w:w="1382" w:type="dxa"/>
            <w:vAlign w:val="center"/>
          </w:tcPr>
          <w:p w:rsidR="00F12E1E" w:rsidRPr="00535ADC" w:rsidRDefault="00F12E1E" w:rsidP="00F12E1E">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7" w:type="dxa"/>
            <w:vAlign w:val="center"/>
          </w:tcPr>
          <w:p w:rsidR="00F12E1E" w:rsidRPr="00535ADC" w:rsidRDefault="00F12E1E" w:rsidP="00F12E1E">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136" w:type="dxa"/>
            <w:gridSpan w:val="2"/>
            <w:vAlign w:val="center"/>
          </w:tcPr>
          <w:p w:rsidR="00F12E1E" w:rsidRPr="00535ADC" w:rsidRDefault="00F12E1E" w:rsidP="00F12E1E">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2943" w:type="dxa"/>
            <w:gridSpan w:val="12"/>
            <w:vAlign w:val="center"/>
          </w:tcPr>
          <w:p w:rsidR="00F12E1E" w:rsidRPr="00535ADC" w:rsidRDefault="00F12E1E" w:rsidP="00F12E1E">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F12E1E" w:rsidRPr="00535ADC" w:rsidTr="00F12E1E">
        <w:trPr>
          <w:trHeight w:val="113"/>
        </w:trPr>
        <w:tc>
          <w:tcPr>
            <w:tcW w:w="1382" w:type="dxa"/>
            <w:vMerge w:val="restart"/>
            <w:vAlign w:val="center"/>
          </w:tcPr>
          <w:p w:rsidR="00F12E1E" w:rsidRPr="00F12E1E" w:rsidRDefault="00F12E1E" w:rsidP="00F12E1E">
            <w:pPr>
              <w:pStyle w:val="AralkYok"/>
              <w:jc w:val="center"/>
              <w:rPr>
                <w:rFonts w:ascii="Times New Roman" w:hAnsi="Times New Roman" w:cs="Times New Roman"/>
                <w:bCs/>
                <w:sz w:val="24"/>
                <w:szCs w:val="24"/>
              </w:rPr>
            </w:pPr>
            <w:r w:rsidRPr="00F12E1E">
              <w:rPr>
                <w:rFonts w:ascii="Times New Roman" w:hAnsi="Times New Roman" w:cs="Times New Roman"/>
                <w:bCs/>
                <w:sz w:val="24"/>
                <w:szCs w:val="24"/>
              </w:rPr>
              <w:t>MAT-102</w:t>
            </w:r>
          </w:p>
        </w:tc>
        <w:tc>
          <w:tcPr>
            <w:tcW w:w="2827" w:type="dxa"/>
            <w:vMerge w:val="restart"/>
            <w:vAlign w:val="center"/>
          </w:tcPr>
          <w:p w:rsidR="00F12E1E" w:rsidRPr="00F12E1E" w:rsidRDefault="00A162B1" w:rsidP="00F12E1E">
            <w:pPr>
              <w:pStyle w:val="AralkYok"/>
              <w:jc w:val="center"/>
              <w:rPr>
                <w:rFonts w:ascii="Times New Roman" w:hAnsi="Times New Roman" w:cs="Times New Roman"/>
                <w:bCs/>
                <w:sz w:val="24"/>
                <w:szCs w:val="24"/>
              </w:rPr>
            </w:pPr>
            <w:r>
              <w:rPr>
                <w:rFonts w:ascii="Times New Roman" w:hAnsi="Times New Roman" w:cs="Times New Roman"/>
                <w:bCs/>
                <w:sz w:val="24"/>
                <w:szCs w:val="24"/>
              </w:rPr>
              <w:t>MATEMATİK-2</w:t>
            </w:r>
          </w:p>
        </w:tc>
        <w:tc>
          <w:tcPr>
            <w:tcW w:w="2136" w:type="dxa"/>
            <w:gridSpan w:val="2"/>
            <w:vMerge w:val="restart"/>
            <w:vAlign w:val="center"/>
          </w:tcPr>
          <w:p w:rsidR="00F12E1E" w:rsidRPr="00F12E1E" w:rsidRDefault="00F12E1E" w:rsidP="00F12E1E">
            <w:pPr>
              <w:pStyle w:val="AralkYok"/>
              <w:jc w:val="center"/>
              <w:rPr>
                <w:rFonts w:ascii="Times New Roman" w:hAnsi="Times New Roman" w:cs="Times New Roman"/>
                <w:b/>
                <w:bCs/>
                <w:sz w:val="24"/>
                <w:szCs w:val="24"/>
              </w:rPr>
            </w:pPr>
            <w:r w:rsidRPr="00F12E1E">
              <w:rPr>
                <w:rFonts w:ascii="Times New Roman" w:hAnsi="Times New Roman" w:cs="Times New Roman"/>
                <w:sz w:val="24"/>
                <w:szCs w:val="24"/>
              </w:rPr>
              <w:t xml:space="preserve">II. </w:t>
            </w:r>
            <w:r w:rsidR="007A22BF" w:rsidRPr="007A22BF">
              <w:rPr>
                <w:rFonts w:ascii="Times New Roman" w:hAnsi="Times New Roman" w:cs="Times New Roman"/>
                <w:sz w:val="24"/>
                <w:szCs w:val="24"/>
              </w:rPr>
              <w:t>YARIYIL</w:t>
            </w:r>
          </w:p>
        </w:tc>
        <w:tc>
          <w:tcPr>
            <w:tcW w:w="735" w:type="dxa"/>
            <w:gridSpan w:val="4"/>
          </w:tcPr>
          <w:p w:rsidR="00F12E1E" w:rsidRPr="00535ADC" w:rsidRDefault="00F12E1E" w:rsidP="00F12E1E">
            <w:pPr>
              <w:jc w:val="center"/>
              <w:rPr>
                <w:b/>
                <w:sz w:val="20"/>
                <w:szCs w:val="20"/>
              </w:rPr>
            </w:pPr>
            <w:r w:rsidRPr="00535ADC">
              <w:rPr>
                <w:b/>
                <w:sz w:val="20"/>
                <w:szCs w:val="20"/>
              </w:rPr>
              <w:t>T</w:t>
            </w:r>
          </w:p>
        </w:tc>
        <w:tc>
          <w:tcPr>
            <w:tcW w:w="736" w:type="dxa"/>
            <w:gridSpan w:val="4"/>
          </w:tcPr>
          <w:p w:rsidR="00F12E1E" w:rsidRPr="00535ADC" w:rsidRDefault="00F12E1E" w:rsidP="00F12E1E">
            <w:pPr>
              <w:jc w:val="center"/>
              <w:rPr>
                <w:b/>
                <w:sz w:val="20"/>
                <w:szCs w:val="20"/>
              </w:rPr>
            </w:pPr>
            <w:r w:rsidRPr="00535ADC">
              <w:rPr>
                <w:b/>
                <w:sz w:val="20"/>
                <w:szCs w:val="20"/>
              </w:rPr>
              <w:t>U</w:t>
            </w:r>
          </w:p>
        </w:tc>
        <w:tc>
          <w:tcPr>
            <w:tcW w:w="656" w:type="dxa"/>
            <w:gridSpan w:val="3"/>
          </w:tcPr>
          <w:p w:rsidR="00F12E1E" w:rsidRPr="00535ADC" w:rsidRDefault="00F12E1E" w:rsidP="00F12E1E">
            <w:pPr>
              <w:jc w:val="center"/>
              <w:rPr>
                <w:b/>
                <w:sz w:val="20"/>
                <w:szCs w:val="20"/>
              </w:rPr>
            </w:pPr>
            <w:r w:rsidRPr="00535ADC">
              <w:rPr>
                <w:b/>
                <w:sz w:val="20"/>
                <w:szCs w:val="20"/>
              </w:rPr>
              <w:t>K</w:t>
            </w:r>
          </w:p>
        </w:tc>
        <w:tc>
          <w:tcPr>
            <w:tcW w:w="816" w:type="dxa"/>
          </w:tcPr>
          <w:p w:rsidR="00F12E1E" w:rsidRPr="00535ADC" w:rsidRDefault="00F12E1E" w:rsidP="00F12E1E">
            <w:pPr>
              <w:jc w:val="center"/>
              <w:rPr>
                <w:b/>
                <w:sz w:val="20"/>
                <w:szCs w:val="20"/>
              </w:rPr>
            </w:pPr>
            <w:r w:rsidRPr="00535ADC">
              <w:rPr>
                <w:b/>
                <w:sz w:val="20"/>
                <w:szCs w:val="20"/>
              </w:rPr>
              <w:t>AKTS</w:t>
            </w:r>
          </w:p>
        </w:tc>
      </w:tr>
      <w:tr w:rsidR="00F12E1E" w:rsidRPr="00535ADC" w:rsidTr="00F12E1E">
        <w:trPr>
          <w:trHeight w:val="112"/>
        </w:trPr>
        <w:tc>
          <w:tcPr>
            <w:tcW w:w="1382" w:type="dxa"/>
            <w:vMerge/>
            <w:vAlign w:val="center"/>
          </w:tcPr>
          <w:p w:rsidR="00F12E1E" w:rsidRPr="00535ADC" w:rsidRDefault="00F12E1E" w:rsidP="00F12E1E">
            <w:pPr>
              <w:pStyle w:val="AralkYok"/>
              <w:jc w:val="center"/>
              <w:rPr>
                <w:rFonts w:ascii="Times New Roman" w:hAnsi="Times New Roman" w:cs="Times New Roman"/>
                <w:b/>
                <w:bCs/>
                <w:sz w:val="20"/>
                <w:szCs w:val="20"/>
              </w:rPr>
            </w:pPr>
          </w:p>
        </w:tc>
        <w:tc>
          <w:tcPr>
            <w:tcW w:w="2827" w:type="dxa"/>
            <w:vMerge/>
            <w:vAlign w:val="center"/>
          </w:tcPr>
          <w:p w:rsidR="00F12E1E" w:rsidRPr="00535ADC" w:rsidRDefault="00F12E1E" w:rsidP="00F12E1E">
            <w:pPr>
              <w:pStyle w:val="AralkYok"/>
              <w:jc w:val="center"/>
              <w:rPr>
                <w:rFonts w:ascii="Times New Roman" w:hAnsi="Times New Roman" w:cs="Times New Roman"/>
                <w:b/>
                <w:bCs/>
                <w:sz w:val="20"/>
                <w:szCs w:val="20"/>
              </w:rPr>
            </w:pPr>
          </w:p>
        </w:tc>
        <w:tc>
          <w:tcPr>
            <w:tcW w:w="2136" w:type="dxa"/>
            <w:gridSpan w:val="2"/>
            <w:vMerge/>
            <w:vAlign w:val="center"/>
          </w:tcPr>
          <w:p w:rsidR="00F12E1E" w:rsidRPr="00535ADC" w:rsidRDefault="00F12E1E" w:rsidP="00F12E1E">
            <w:pPr>
              <w:pStyle w:val="AralkYok"/>
              <w:jc w:val="center"/>
              <w:rPr>
                <w:rFonts w:ascii="Times New Roman" w:hAnsi="Times New Roman" w:cs="Times New Roman"/>
                <w:b/>
                <w:bCs/>
                <w:sz w:val="20"/>
                <w:szCs w:val="20"/>
              </w:rPr>
            </w:pPr>
          </w:p>
        </w:tc>
        <w:tc>
          <w:tcPr>
            <w:tcW w:w="735" w:type="dxa"/>
            <w:gridSpan w:val="4"/>
          </w:tcPr>
          <w:p w:rsidR="00F12E1E" w:rsidRPr="00535ADC" w:rsidRDefault="00F12E1E" w:rsidP="00F12E1E">
            <w:pPr>
              <w:jc w:val="center"/>
              <w:rPr>
                <w:b/>
              </w:rPr>
            </w:pPr>
            <w:r>
              <w:rPr>
                <w:b/>
              </w:rPr>
              <w:t>2</w:t>
            </w:r>
          </w:p>
        </w:tc>
        <w:tc>
          <w:tcPr>
            <w:tcW w:w="736" w:type="dxa"/>
            <w:gridSpan w:val="4"/>
          </w:tcPr>
          <w:p w:rsidR="00F12E1E" w:rsidRPr="00535ADC" w:rsidRDefault="00F12E1E" w:rsidP="00F12E1E">
            <w:pPr>
              <w:jc w:val="center"/>
              <w:rPr>
                <w:b/>
              </w:rPr>
            </w:pPr>
            <w:r>
              <w:rPr>
                <w:b/>
              </w:rPr>
              <w:t>0</w:t>
            </w:r>
          </w:p>
        </w:tc>
        <w:tc>
          <w:tcPr>
            <w:tcW w:w="656" w:type="dxa"/>
            <w:gridSpan w:val="3"/>
          </w:tcPr>
          <w:p w:rsidR="00F12E1E" w:rsidRPr="00535ADC" w:rsidRDefault="00F12E1E" w:rsidP="00F12E1E">
            <w:pPr>
              <w:jc w:val="center"/>
              <w:rPr>
                <w:b/>
              </w:rPr>
            </w:pPr>
            <w:r>
              <w:rPr>
                <w:b/>
              </w:rPr>
              <w:t>2</w:t>
            </w:r>
          </w:p>
        </w:tc>
        <w:tc>
          <w:tcPr>
            <w:tcW w:w="816" w:type="dxa"/>
          </w:tcPr>
          <w:p w:rsidR="00F12E1E" w:rsidRPr="00535ADC" w:rsidRDefault="00F12E1E" w:rsidP="00F12E1E">
            <w:pPr>
              <w:jc w:val="center"/>
              <w:rPr>
                <w:b/>
              </w:rPr>
            </w:pPr>
            <w:r>
              <w:rPr>
                <w:b/>
              </w:rPr>
              <w:t>3</w:t>
            </w:r>
          </w:p>
        </w:tc>
      </w:tr>
      <w:tr w:rsidR="00041154" w:rsidRPr="00535ADC" w:rsidTr="00A162B1">
        <w:tc>
          <w:tcPr>
            <w:tcW w:w="1382" w:type="dxa"/>
            <w:vAlign w:val="center"/>
          </w:tcPr>
          <w:p w:rsidR="00041154" w:rsidRPr="00535ADC" w:rsidRDefault="00041154" w:rsidP="00041154">
            <w:pPr>
              <w:pStyle w:val="AralkYok"/>
              <w:jc w:val="center"/>
              <w:rPr>
                <w:rFonts w:ascii="Times New Roman" w:hAnsi="Times New Roman" w:cs="Times New Roman"/>
                <w:b/>
                <w:bCs/>
                <w:sz w:val="20"/>
                <w:szCs w:val="20"/>
              </w:rPr>
            </w:pPr>
            <w:r w:rsidRPr="00F12E1E">
              <w:rPr>
                <w:rFonts w:ascii="Times New Roman" w:hAnsi="Times New Roman" w:cs="Times New Roman"/>
                <w:b/>
                <w:sz w:val="20"/>
                <w:szCs w:val="20"/>
              </w:rPr>
              <w:t>DERSİN İÇERİĞİ</w:t>
            </w:r>
          </w:p>
        </w:tc>
        <w:tc>
          <w:tcPr>
            <w:tcW w:w="7906" w:type="dxa"/>
            <w:gridSpan w:val="15"/>
            <w:vAlign w:val="center"/>
          </w:tcPr>
          <w:p w:rsidR="00041154" w:rsidRPr="007C79F9" w:rsidRDefault="00041154" w:rsidP="00041154">
            <w:pPr>
              <w:jc w:val="both"/>
              <w:rPr>
                <w:sz w:val="20"/>
              </w:rPr>
            </w:pPr>
            <w:r w:rsidRPr="00041154">
              <w:t xml:space="preserve">Oran-Orantı, Denklem çözme, Problemler (Sayı, Kesir, Yaş, İşçi, Havuz, Yüzde, Kar, Zarar, Karışım, Hız, Zaman, vb.), Kümeler, Bağıntı ve fonksiyonlar, İşlem, Modüler aritmetik, </w:t>
            </w:r>
            <w:proofErr w:type="spellStart"/>
            <w:r w:rsidRPr="00041154">
              <w:t>Permütasyon</w:t>
            </w:r>
            <w:proofErr w:type="spellEnd"/>
            <w:r w:rsidRPr="00041154">
              <w:t>, Kombinasyon, Olasılık, Paralelkenar, Yamuk, Çember, Daire, Alan Hesapları, Analitik geometri</w:t>
            </w:r>
          </w:p>
        </w:tc>
      </w:tr>
      <w:tr w:rsidR="00F12E1E" w:rsidRPr="00535ADC" w:rsidTr="00F12E1E">
        <w:tc>
          <w:tcPr>
            <w:tcW w:w="1382" w:type="dxa"/>
            <w:vAlign w:val="center"/>
          </w:tcPr>
          <w:p w:rsidR="00F12E1E" w:rsidRPr="00535ADC" w:rsidRDefault="00F12E1E" w:rsidP="00F12E1E">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7" w:type="dxa"/>
            <w:vAlign w:val="center"/>
          </w:tcPr>
          <w:p w:rsidR="00F12E1E" w:rsidRPr="00535ADC" w:rsidRDefault="00F12E1E" w:rsidP="00F12E1E">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136" w:type="dxa"/>
            <w:gridSpan w:val="2"/>
            <w:vAlign w:val="center"/>
          </w:tcPr>
          <w:p w:rsidR="00F12E1E" w:rsidRPr="00535ADC" w:rsidRDefault="00F12E1E" w:rsidP="00F12E1E">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2943" w:type="dxa"/>
            <w:gridSpan w:val="12"/>
            <w:vAlign w:val="center"/>
          </w:tcPr>
          <w:p w:rsidR="00F12E1E" w:rsidRPr="00535ADC" w:rsidRDefault="00F12E1E" w:rsidP="00F12E1E">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F12E1E" w:rsidRPr="00535ADC" w:rsidTr="00F12E1E">
        <w:trPr>
          <w:trHeight w:val="150"/>
        </w:trPr>
        <w:tc>
          <w:tcPr>
            <w:tcW w:w="1382" w:type="dxa"/>
            <w:vMerge w:val="restart"/>
            <w:vAlign w:val="center"/>
          </w:tcPr>
          <w:p w:rsidR="00F12E1E" w:rsidRDefault="00F12E1E" w:rsidP="00F12E1E">
            <w:pPr>
              <w:jc w:val="center"/>
            </w:pPr>
            <w:r w:rsidRPr="00B91FDD">
              <w:t>UZTDE-102</w:t>
            </w:r>
          </w:p>
        </w:tc>
        <w:tc>
          <w:tcPr>
            <w:tcW w:w="2827" w:type="dxa"/>
            <w:vMerge w:val="restart"/>
            <w:vAlign w:val="center"/>
          </w:tcPr>
          <w:p w:rsidR="00F12E1E" w:rsidRPr="00D02040" w:rsidRDefault="00F12E1E" w:rsidP="00F12E1E">
            <w:r w:rsidRPr="00B91FDD">
              <w:t>TÜRK DİLİ-II</w:t>
            </w:r>
          </w:p>
        </w:tc>
        <w:tc>
          <w:tcPr>
            <w:tcW w:w="2136" w:type="dxa"/>
            <w:gridSpan w:val="2"/>
            <w:vMerge w:val="restart"/>
            <w:vAlign w:val="center"/>
          </w:tcPr>
          <w:p w:rsidR="00F12E1E" w:rsidRPr="00535ADC" w:rsidRDefault="00F12E1E" w:rsidP="00F12E1E">
            <w:pPr>
              <w:jc w:val="center"/>
              <w:rPr>
                <w:b/>
              </w:rPr>
            </w:pPr>
            <w:r>
              <w:t>I</w:t>
            </w:r>
            <w:r w:rsidRPr="00313AD8">
              <w:t>I.</w:t>
            </w:r>
            <w:r>
              <w:t xml:space="preserve"> </w:t>
            </w:r>
            <w:r w:rsidR="007A22BF" w:rsidRPr="007A22BF">
              <w:t>YARIYIL</w:t>
            </w:r>
          </w:p>
        </w:tc>
        <w:tc>
          <w:tcPr>
            <w:tcW w:w="703" w:type="dxa"/>
            <w:gridSpan w:val="3"/>
          </w:tcPr>
          <w:p w:rsidR="00F12E1E" w:rsidRPr="00535ADC" w:rsidRDefault="00F12E1E" w:rsidP="00F12E1E">
            <w:pPr>
              <w:jc w:val="center"/>
              <w:rPr>
                <w:b/>
                <w:sz w:val="20"/>
                <w:szCs w:val="20"/>
              </w:rPr>
            </w:pPr>
            <w:r w:rsidRPr="00535ADC">
              <w:rPr>
                <w:b/>
                <w:sz w:val="20"/>
                <w:szCs w:val="20"/>
              </w:rPr>
              <w:t>T</w:t>
            </w:r>
          </w:p>
        </w:tc>
        <w:tc>
          <w:tcPr>
            <w:tcW w:w="707" w:type="dxa"/>
            <w:gridSpan w:val="3"/>
          </w:tcPr>
          <w:p w:rsidR="00F12E1E" w:rsidRPr="00535ADC" w:rsidRDefault="00F12E1E" w:rsidP="00F12E1E">
            <w:pPr>
              <w:jc w:val="center"/>
              <w:rPr>
                <w:b/>
                <w:sz w:val="20"/>
                <w:szCs w:val="20"/>
              </w:rPr>
            </w:pPr>
            <w:r w:rsidRPr="00535ADC">
              <w:rPr>
                <w:b/>
                <w:sz w:val="20"/>
                <w:szCs w:val="20"/>
              </w:rPr>
              <w:t>U</w:t>
            </w:r>
          </w:p>
        </w:tc>
        <w:tc>
          <w:tcPr>
            <w:tcW w:w="707" w:type="dxa"/>
            <w:gridSpan w:val="4"/>
          </w:tcPr>
          <w:p w:rsidR="00F12E1E" w:rsidRPr="00535ADC" w:rsidRDefault="00F12E1E" w:rsidP="00F12E1E">
            <w:pPr>
              <w:jc w:val="center"/>
              <w:rPr>
                <w:b/>
                <w:sz w:val="20"/>
                <w:szCs w:val="20"/>
              </w:rPr>
            </w:pPr>
            <w:r w:rsidRPr="00535ADC">
              <w:rPr>
                <w:b/>
                <w:sz w:val="20"/>
                <w:szCs w:val="20"/>
              </w:rPr>
              <w:t>K</w:t>
            </w:r>
          </w:p>
        </w:tc>
        <w:tc>
          <w:tcPr>
            <w:tcW w:w="826" w:type="dxa"/>
            <w:gridSpan w:val="2"/>
          </w:tcPr>
          <w:p w:rsidR="00F12E1E" w:rsidRPr="00535ADC" w:rsidRDefault="00F12E1E" w:rsidP="00F12E1E">
            <w:pPr>
              <w:jc w:val="center"/>
              <w:rPr>
                <w:b/>
                <w:sz w:val="20"/>
                <w:szCs w:val="20"/>
              </w:rPr>
            </w:pPr>
            <w:r w:rsidRPr="00535ADC">
              <w:rPr>
                <w:b/>
                <w:sz w:val="20"/>
                <w:szCs w:val="20"/>
              </w:rPr>
              <w:t>AKTS</w:t>
            </w:r>
          </w:p>
        </w:tc>
      </w:tr>
      <w:tr w:rsidR="00F12E1E" w:rsidRPr="00535ADC" w:rsidTr="00F12E1E">
        <w:trPr>
          <w:trHeight w:val="120"/>
        </w:trPr>
        <w:tc>
          <w:tcPr>
            <w:tcW w:w="1382" w:type="dxa"/>
            <w:vMerge/>
          </w:tcPr>
          <w:p w:rsidR="00F12E1E" w:rsidRDefault="00F12E1E" w:rsidP="00F12E1E"/>
        </w:tc>
        <w:tc>
          <w:tcPr>
            <w:tcW w:w="2827" w:type="dxa"/>
            <w:vMerge/>
          </w:tcPr>
          <w:p w:rsidR="00F12E1E" w:rsidRDefault="00F12E1E" w:rsidP="00F12E1E"/>
        </w:tc>
        <w:tc>
          <w:tcPr>
            <w:tcW w:w="2136" w:type="dxa"/>
            <w:gridSpan w:val="2"/>
            <w:vMerge/>
          </w:tcPr>
          <w:p w:rsidR="00F12E1E" w:rsidRDefault="00F12E1E" w:rsidP="00F12E1E"/>
        </w:tc>
        <w:tc>
          <w:tcPr>
            <w:tcW w:w="703" w:type="dxa"/>
            <w:gridSpan w:val="3"/>
          </w:tcPr>
          <w:p w:rsidR="00F12E1E" w:rsidRPr="00535ADC" w:rsidRDefault="00F12E1E" w:rsidP="00F12E1E">
            <w:pPr>
              <w:jc w:val="center"/>
              <w:rPr>
                <w:b/>
              </w:rPr>
            </w:pPr>
            <w:r>
              <w:rPr>
                <w:b/>
              </w:rPr>
              <w:t>2</w:t>
            </w:r>
          </w:p>
        </w:tc>
        <w:tc>
          <w:tcPr>
            <w:tcW w:w="707" w:type="dxa"/>
            <w:gridSpan w:val="3"/>
          </w:tcPr>
          <w:p w:rsidR="00F12E1E" w:rsidRPr="00535ADC" w:rsidRDefault="00F12E1E" w:rsidP="00F12E1E">
            <w:pPr>
              <w:jc w:val="center"/>
              <w:rPr>
                <w:b/>
              </w:rPr>
            </w:pPr>
            <w:r>
              <w:rPr>
                <w:b/>
              </w:rPr>
              <w:t>0</w:t>
            </w:r>
          </w:p>
        </w:tc>
        <w:tc>
          <w:tcPr>
            <w:tcW w:w="707" w:type="dxa"/>
            <w:gridSpan w:val="4"/>
          </w:tcPr>
          <w:p w:rsidR="00F12E1E" w:rsidRPr="00535ADC" w:rsidRDefault="00F12E1E" w:rsidP="00F12E1E">
            <w:pPr>
              <w:jc w:val="center"/>
              <w:rPr>
                <w:b/>
              </w:rPr>
            </w:pPr>
            <w:r>
              <w:rPr>
                <w:b/>
              </w:rPr>
              <w:t>2</w:t>
            </w:r>
          </w:p>
        </w:tc>
        <w:tc>
          <w:tcPr>
            <w:tcW w:w="826" w:type="dxa"/>
            <w:gridSpan w:val="2"/>
          </w:tcPr>
          <w:p w:rsidR="00F12E1E" w:rsidRPr="00535ADC" w:rsidRDefault="00F12E1E" w:rsidP="00F12E1E">
            <w:pPr>
              <w:jc w:val="center"/>
              <w:rPr>
                <w:b/>
              </w:rPr>
            </w:pPr>
            <w:r>
              <w:rPr>
                <w:b/>
              </w:rPr>
              <w:t>2</w:t>
            </w:r>
          </w:p>
        </w:tc>
      </w:tr>
      <w:tr w:rsidR="00F12E1E" w:rsidTr="00F12E1E">
        <w:tc>
          <w:tcPr>
            <w:tcW w:w="1382" w:type="dxa"/>
          </w:tcPr>
          <w:p w:rsidR="00F12E1E" w:rsidRPr="00535ADC" w:rsidRDefault="00F12E1E" w:rsidP="00F12E1E">
            <w:pPr>
              <w:jc w:val="center"/>
              <w:rPr>
                <w:b/>
                <w:sz w:val="20"/>
                <w:szCs w:val="20"/>
              </w:rPr>
            </w:pPr>
            <w:r w:rsidRPr="00535ADC">
              <w:rPr>
                <w:b/>
                <w:sz w:val="20"/>
                <w:szCs w:val="20"/>
              </w:rPr>
              <w:t>DERSİN İÇERİĞİ</w:t>
            </w:r>
          </w:p>
        </w:tc>
        <w:tc>
          <w:tcPr>
            <w:tcW w:w="7906" w:type="dxa"/>
            <w:gridSpan w:val="15"/>
          </w:tcPr>
          <w:p w:rsidR="00F12E1E" w:rsidRDefault="00F12E1E" w:rsidP="00F12E1E">
            <w:pPr>
              <w:jc w:val="both"/>
            </w:pPr>
            <w:r w:rsidRPr="002C5A72">
              <w:t xml:space="preserve">Cümle bilgisi ve uygulamalar, anlatım biçimleri, anlatım bozuklukları dil yanlışlıkları, yazı türler; dilekçe, rapor, tutanak, makale, deneme, sohbet, fıkra, münazara, nutuk, panel, </w:t>
            </w:r>
            <w:proofErr w:type="gramStart"/>
            <w:r w:rsidRPr="002C5A72">
              <w:t>sempozyum</w:t>
            </w:r>
            <w:proofErr w:type="gramEnd"/>
            <w:r w:rsidRPr="002C5A72">
              <w:t>, konferans, açık oturum, röportaj, mülakat, seminer, örnek metin</w:t>
            </w:r>
            <w:r>
              <w:t>ler.</w:t>
            </w:r>
          </w:p>
        </w:tc>
      </w:tr>
      <w:tr w:rsidR="00F12E1E" w:rsidRPr="00535ADC" w:rsidTr="00F12E1E">
        <w:tc>
          <w:tcPr>
            <w:tcW w:w="1382" w:type="dxa"/>
            <w:vAlign w:val="center"/>
          </w:tcPr>
          <w:p w:rsidR="00F12E1E" w:rsidRPr="00535ADC" w:rsidRDefault="00F12E1E" w:rsidP="00F12E1E">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7" w:type="dxa"/>
            <w:vAlign w:val="center"/>
          </w:tcPr>
          <w:p w:rsidR="00F12E1E" w:rsidRPr="00535ADC" w:rsidRDefault="00F12E1E" w:rsidP="00F12E1E">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136" w:type="dxa"/>
            <w:gridSpan w:val="2"/>
            <w:vAlign w:val="center"/>
          </w:tcPr>
          <w:p w:rsidR="00F12E1E" w:rsidRPr="00535ADC" w:rsidRDefault="00F12E1E" w:rsidP="00F12E1E">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2943" w:type="dxa"/>
            <w:gridSpan w:val="12"/>
            <w:vAlign w:val="center"/>
          </w:tcPr>
          <w:p w:rsidR="00F12E1E" w:rsidRPr="00535ADC" w:rsidRDefault="00F12E1E" w:rsidP="00F12E1E">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F12E1E" w:rsidRPr="00535ADC" w:rsidTr="00F12E1E">
        <w:trPr>
          <w:trHeight w:val="150"/>
        </w:trPr>
        <w:tc>
          <w:tcPr>
            <w:tcW w:w="1382" w:type="dxa"/>
            <w:vMerge w:val="restart"/>
            <w:vAlign w:val="center"/>
          </w:tcPr>
          <w:p w:rsidR="00F12E1E" w:rsidRDefault="00F12E1E" w:rsidP="00F12E1E">
            <w:pPr>
              <w:jc w:val="center"/>
            </w:pPr>
            <w:r w:rsidRPr="001941E2">
              <w:t>UZİNG- 102</w:t>
            </w:r>
          </w:p>
        </w:tc>
        <w:tc>
          <w:tcPr>
            <w:tcW w:w="2827" w:type="dxa"/>
            <w:vMerge w:val="restart"/>
            <w:vAlign w:val="center"/>
          </w:tcPr>
          <w:p w:rsidR="00F12E1E" w:rsidRPr="00D02040" w:rsidRDefault="00F12E1E" w:rsidP="00F12E1E">
            <w:r w:rsidRPr="001941E2">
              <w:t>YABANCI DİL-II</w:t>
            </w:r>
          </w:p>
        </w:tc>
        <w:tc>
          <w:tcPr>
            <w:tcW w:w="2136" w:type="dxa"/>
            <w:gridSpan w:val="2"/>
            <w:vMerge w:val="restart"/>
            <w:vAlign w:val="center"/>
          </w:tcPr>
          <w:p w:rsidR="00F12E1E" w:rsidRPr="00535ADC" w:rsidRDefault="00F12E1E" w:rsidP="00F12E1E">
            <w:pPr>
              <w:jc w:val="center"/>
              <w:rPr>
                <w:b/>
              </w:rPr>
            </w:pPr>
            <w:r>
              <w:t>I</w:t>
            </w:r>
            <w:r w:rsidRPr="00313AD8">
              <w:t>I.</w:t>
            </w:r>
            <w:r>
              <w:t xml:space="preserve"> </w:t>
            </w:r>
            <w:r w:rsidR="007A22BF" w:rsidRPr="007A22BF">
              <w:t>YARIYIL</w:t>
            </w:r>
          </w:p>
        </w:tc>
        <w:tc>
          <w:tcPr>
            <w:tcW w:w="703" w:type="dxa"/>
            <w:gridSpan w:val="3"/>
          </w:tcPr>
          <w:p w:rsidR="00F12E1E" w:rsidRPr="00535ADC" w:rsidRDefault="00F12E1E" w:rsidP="00F12E1E">
            <w:pPr>
              <w:jc w:val="center"/>
              <w:rPr>
                <w:b/>
                <w:sz w:val="20"/>
                <w:szCs w:val="20"/>
              </w:rPr>
            </w:pPr>
            <w:r w:rsidRPr="00535ADC">
              <w:rPr>
                <w:b/>
                <w:sz w:val="20"/>
                <w:szCs w:val="20"/>
              </w:rPr>
              <w:t>T</w:t>
            </w:r>
          </w:p>
        </w:tc>
        <w:tc>
          <w:tcPr>
            <w:tcW w:w="707" w:type="dxa"/>
            <w:gridSpan w:val="3"/>
          </w:tcPr>
          <w:p w:rsidR="00F12E1E" w:rsidRPr="00535ADC" w:rsidRDefault="00F12E1E" w:rsidP="00F12E1E">
            <w:pPr>
              <w:jc w:val="center"/>
              <w:rPr>
                <w:b/>
                <w:sz w:val="20"/>
                <w:szCs w:val="20"/>
              </w:rPr>
            </w:pPr>
            <w:r w:rsidRPr="00535ADC">
              <w:rPr>
                <w:b/>
                <w:sz w:val="20"/>
                <w:szCs w:val="20"/>
              </w:rPr>
              <w:t>U</w:t>
            </w:r>
          </w:p>
        </w:tc>
        <w:tc>
          <w:tcPr>
            <w:tcW w:w="707" w:type="dxa"/>
            <w:gridSpan w:val="4"/>
          </w:tcPr>
          <w:p w:rsidR="00F12E1E" w:rsidRPr="00535ADC" w:rsidRDefault="00F12E1E" w:rsidP="00F12E1E">
            <w:pPr>
              <w:jc w:val="center"/>
              <w:rPr>
                <w:b/>
                <w:sz w:val="20"/>
                <w:szCs w:val="20"/>
              </w:rPr>
            </w:pPr>
            <w:r w:rsidRPr="00535ADC">
              <w:rPr>
                <w:b/>
                <w:sz w:val="20"/>
                <w:szCs w:val="20"/>
              </w:rPr>
              <w:t>K</w:t>
            </w:r>
          </w:p>
        </w:tc>
        <w:tc>
          <w:tcPr>
            <w:tcW w:w="826" w:type="dxa"/>
            <w:gridSpan w:val="2"/>
          </w:tcPr>
          <w:p w:rsidR="00F12E1E" w:rsidRPr="00535ADC" w:rsidRDefault="00F12E1E" w:rsidP="00F12E1E">
            <w:pPr>
              <w:jc w:val="center"/>
              <w:rPr>
                <w:b/>
                <w:sz w:val="20"/>
                <w:szCs w:val="20"/>
              </w:rPr>
            </w:pPr>
            <w:r w:rsidRPr="00535ADC">
              <w:rPr>
                <w:b/>
                <w:sz w:val="20"/>
                <w:szCs w:val="20"/>
              </w:rPr>
              <w:t>AKTS</w:t>
            </w:r>
          </w:p>
        </w:tc>
      </w:tr>
      <w:tr w:rsidR="00F12E1E" w:rsidRPr="00535ADC" w:rsidTr="00F12E1E">
        <w:trPr>
          <w:trHeight w:val="120"/>
        </w:trPr>
        <w:tc>
          <w:tcPr>
            <w:tcW w:w="1382" w:type="dxa"/>
            <w:vMerge/>
          </w:tcPr>
          <w:p w:rsidR="00F12E1E" w:rsidRDefault="00F12E1E" w:rsidP="00F12E1E"/>
        </w:tc>
        <w:tc>
          <w:tcPr>
            <w:tcW w:w="2827" w:type="dxa"/>
            <w:vMerge/>
          </w:tcPr>
          <w:p w:rsidR="00F12E1E" w:rsidRDefault="00F12E1E" w:rsidP="00F12E1E"/>
        </w:tc>
        <w:tc>
          <w:tcPr>
            <w:tcW w:w="2136" w:type="dxa"/>
            <w:gridSpan w:val="2"/>
            <w:vMerge/>
          </w:tcPr>
          <w:p w:rsidR="00F12E1E" w:rsidRDefault="00F12E1E" w:rsidP="00F12E1E"/>
        </w:tc>
        <w:tc>
          <w:tcPr>
            <w:tcW w:w="703" w:type="dxa"/>
            <w:gridSpan w:val="3"/>
          </w:tcPr>
          <w:p w:rsidR="00F12E1E" w:rsidRPr="00535ADC" w:rsidRDefault="00F12E1E" w:rsidP="00F12E1E">
            <w:pPr>
              <w:jc w:val="center"/>
              <w:rPr>
                <w:b/>
              </w:rPr>
            </w:pPr>
            <w:r>
              <w:rPr>
                <w:b/>
              </w:rPr>
              <w:t>2</w:t>
            </w:r>
          </w:p>
        </w:tc>
        <w:tc>
          <w:tcPr>
            <w:tcW w:w="707" w:type="dxa"/>
            <w:gridSpan w:val="3"/>
          </w:tcPr>
          <w:p w:rsidR="00F12E1E" w:rsidRPr="00535ADC" w:rsidRDefault="00F12E1E" w:rsidP="00F12E1E">
            <w:pPr>
              <w:jc w:val="center"/>
              <w:rPr>
                <w:b/>
              </w:rPr>
            </w:pPr>
            <w:r>
              <w:rPr>
                <w:b/>
              </w:rPr>
              <w:t>0</w:t>
            </w:r>
          </w:p>
        </w:tc>
        <w:tc>
          <w:tcPr>
            <w:tcW w:w="707" w:type="dxa"/>
            <w:gridSpan w:val="4"/>
          </w:tcPr>
          <w:p w:rsidR="00F12E1E" w:rsidRPr="00535ADC" w:rsidRDefault="00F12E1E" w:rsidP="00F12E1E">
            <w:pPr>
              <w:jc w:val="center"/>
              <w:rPr>
                <w:b/>
              </w:rPr>
            </w:pPr>
            <w:r>
              <w:rPr>
                <w:b/>
              </w:rPr>
              <w:t>2</w:t>
            </w:r>
          </w:p>
        </w:tc>
        <w:tc>
          <w:tcPr>
            <w:tcW w:w="826" w:type="dxa"/>
            <w:gridSpan w:val="2"/>
          </w:tcPr>
          <w:p w:rsidR="00F12E1E" w:rsidRPr="00535ADC" w:rsidRDefault="00F12E1E" w:rsidP="00F12E1E">
            <w:pPr>
              <w:jc w:val="center"/>
              <w:rPr>
                <w:b/>
              </w:rPr>
            </w:pPr>
            <w:r>
              <w:rPr>
                <w:b/>
              </w:rPr>
              <w:t>2</w:t>
            </w:r>
          </w:p>
        </w:tc>
      </w:tr>
      <w:tr w:rsidR="00F12E1E" w:rsidTr="00F12E1E">
        <w:tc>
          <w:tcPr>
            <w:tcW w:w="1382" w:type="dxa"/>
          </w:tcPr>
          <w:p w:rsidR="00F12E1E" w:rsidRPr="00535ADC" w:rsidRDefault="00F12E1E" w:rsidP="00F12E1E">
            <w:pPr>
              <w:jc w:val="center"/>
              <w:rPr>
                <w:b/>
                <w:sz w:val="20"/>
                <w:szCs w:val="20"/>
              </w:rPr>
            </w:pPr>
            <w:r w:rsidRPr="00535ADC">
              <w:rPr>
                <w:b/>
                <w:sz w:val="20"/>
                <w:szCs w:val="20"/>
              </w:rPr>
              <w:t>DERSİN İÇERİĞİ</w:t>
            </w:r>
          </w:p>
        </w:tc>
        <w:tc>
          <w:tcPr>
            <w:tcW w:w="7906" w:type="dxa"/>
            <w:gridSpan w:val="15"/>
          </w:tcPr>
          <w:p w:rsidR="00F12E1E" w:rsidRPr="0002395A" w:rsidRDefault="0002395A" w:rsidP="00F12E1E">
            <w:pPr>
              <w:jc w:val="both"/>
            </w:pPr>
            <w:r w:rsidRPr="0002395A">
              <w:t>Bu ders, üniversite öğrencilerinin kendi alanlarında yürüttükleri her türlü akademik faaliyette okuma, konuşma, dinleme ve yazma becerilerini belirli bir etkinlikte kullanabilmelerini sağlayacak biçimde tasarlanmıştır. Bu derste ilgi çekici bağlamlar yaratılarak, dilin işlekliğini artırıcı alıştırmalar verilerek, dilin gerçek iletişim becerilerinde kullanımı gösterilerek öğrencilerin dilsel ve iletişimsel yetileri geliştirilecek ve yabancı dil</w:t>
            </w:r>
            <w:r>
              <w:t xml:space="preserve"> </w:t>
            </w:r>
            <w:r w:rsidRPr="0002395A">
              <w:t>yeterlikleri artırılacaktır.</w:t>
            </w:r>
          </w:p>
        </w:tc>
      </w:tr>
      <w:tr w:rsidR="00F12E1E" w:rsidRPr="00535ADC" w:rsidTr="00F12E1E">
        <w:tc>
          <w:tcPr>
            <w:tcW w:w="1382" w:type="dxa"/>
            <w:vAlign w:val="center"/>
          </w:tcPr>
          <w:p w:rsidR="00F12E1E" w:rsidRPr="00535ADC" w:rsidRDefault="00F12E1E" w:rsidP="00F12E1E">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7" w:type="dxa"/>
            <w:vAlign w:val="center"/>
          </w:tcPr>
          <w:p w:rsidR="00F12E1E" w:rsidRPr="00535ADC" w:rsidRDefault="00F12E1E" w:rsidP="00F12E1E">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136" w:type="dxa"/>
            <w:gridSpan w:val="2"/>
            <w:vAlign w:val="center"/>
          </w:tcPr>
          <w:p w:rsidR="00F12E1E" w:rsidRPr="00535ADC" w:rsidRDefault="00F12E1E" w:rsidP="00F12E1E">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2943" w:type="dxa"/>
            <w:gridSpan w:val="12"/>
            <w:vAlign w:val="center"/>
          </w:tcPr>
          <w:p w:rsidR="00F12E1E" w:rsidRPr="00535ADC" w:rsidRDefault="00F12E1E" w:rsidP="00F12E1E">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F12E1E" w:rsidRPr="00535ADC" w:rsidTr="00F12E1E">
        <w:trPr>
          <w:trHeight w:val="150"/>
        </w:trPr>
        <w:tc>
          <w:tcPr>
            <w:tcW w:w="1382" w:type="dxa"/>
            <w:vMerge w:val="restart"/>
            <w:vAlign w:val="center"/>
          </w:tcPr>
          <w:p w:rsidR="00F12E1E" w:rsidRDefault="00F12E1E" w:rsidP="00F12E1E">
            <w:pPr>
              <w:jc w:val="center"/>
            </w:pPr>
            <w:r w:rsidRPr="001941E2">
              <w:t>UZATA-102</w:t>
            </w:r>
          </w:p>
        </w:tc>
        <w:tc>
          <w:tcPr>
            <w:tcW w:w="2827" w:type="dxa"/>
            <w:vMerge w:val="restart"/>
            <w:vAlign w:val="center"/>
          </w:tcPr>
          <w:p w:rsidR="00F12E1E" w:rsidRPr="00D02040" w:rsidRDefault="00F12E1E" w:rsidP="00F12E1E">
            <w:r w:rsidRPr="001941E2">
              <w:t>ATATÜRK İLKELERİ VE İNKILAP TARİHİ-II</w:t>
            </w:r>
          </w:p>
        </w:tc>
        <w:tc>
          <w:tcPr>
            <w:tcW w:w="2136" w:type="dxa"/>
            <w:gridSpan w:val="2"/>
            <w:vMerge w:val="restart"/>
            <w:vAlign w:val="center"/>
          </w:tcPr>
          <w:p w:rsidR="00F12E1E" w:rsidRPr="00535ADC" w:rsidRDefault="00F12E1E" w:rsidP="00F12E1E">
            <w:pPr>
              <w:jc w:val="center"/>
              <w:rPr>
                <w:b/>
              </w:rPr>
            </w:pPr>
            <w:r>
              <w:t>I</w:t>
            </w:r>
            <w:r w:rsidRPr="00313AD8">
              <w:t>I.</w:t>
            </w:r>
            <w:r>
              <w:t xml:space="preserve"> </w:t>
            </w:r>
            <w:r w:rsidR="007A22BF" w:rsidRPr="007A22BF">
              <w:t>YARIYIL</w:t>
            </w:r>
          </w:p>
        </w:tc>
        <w:tc>
          <w:tcPr>
            <w:tcW w:w="703" w:type="dxa"/>
            <w:gridSpan w:val="3"/>
          </w:tcPr>
          <w:p w:rsidR="00F12E1E" w:rsidRPr="00535ADC" w:rsidRDefault="00F12E1E" w:rsidP="00F12E1E">
            <w:pPr>
              <w:jc w:val="center"/>
              <w:rPr>
                <w:b/>
                <w:sz w:val="20"/>
                <w:szCs w:val="20"/>
              </w:rPr>
            </w:pPr>
            <w:r w:rsidRPr="00535ADC">
              <w:rPr>
                <w:b/>
                <w:sz w:val="20"/>
                <w:szCs w:val="20"/>
              </w:rPr>
              <w:t>T</w:t>
            </w:r>
          </w:p>
        </w:tc>
        <w:tc>
          <w:tcPr>
            <w:tcW w:w="707" w:type="dxa"/>
            <w:gridSpan w:val="3"/>
          </w:tcPr>
          <w:p w:rsidR="00F12E1E" w:rsidRPr="00535ADC" w:rsidRDefault="00F12E1E" w:rsidP="00F12E1E">
            <w:pPr>
              <w:jc w:val="center"/>
              <w:rPr>
                <w:b/>
                <w:sz w:val="20"/>
                <w:szCs w:val="20"/>
              </w:rPr>
            </w:pPr>
            <w:r w:rsidRPr="00535ADC">
              <w:rPr>
                <w:b/>
                <w:sz w:val="20"/>
                <w:szCs w:val="20"/>
              </w:rPr>
              <w:t>U</w:t>
            </w:r>
          </w:p>
        </w:tc>
        <w:tc>
          <w:tcPr>
            <w:tcW w:w="707" w:type="dxa"/>
            <w:gridSpan w:val="4"/>
          </w:tcPr>
          <w:p w:rsidR="00F12E1E" w:rsidRPr="00535ADC" w:rsidRDefault="00F12E1E" w:rsidP="00F12E1E">
            <w:pPr>
              <w:jc w:val="center"/>
              <w:rPr>
                <w:b/>
                <w:sz w:val="20"/>
                <w:szCs w:val="20"/>
              </w:rPr>
            </w:pPr>
            <w:r w:rsidRPr="00535ADC">
              <w:rPr>
                <w:b/>
                <w:sz w:val="20"/>
                <w:szCs w:val="20"/>
              </w:rPr>
              <w:t>K</w:t>
            </w:r>
          </w:p>
        </w:tc>
        <w:tc>
          <w:tcPr>
            <w:tcW w:w="826" w:type="dxa"/>
            <w:gridSpan w:val="2"/>
          </w:tcPr>
          <w:p w:rsidR="00F12E1E" w:rsidRPr="00535ADC" w:rsidRDefault="00F12E1E" w:rsidP="00F12E1E">
            <w:pPr>
              <w:jc w:val="center"/>
              <w:rPr>
                <w:b/>
                <w:sz w:val="20"/>
                <w:szCs w:val="20"/>
              </w:rPr>
            </w:pPr>
            <w:r w:rsidRPr="00535ADC">
              <w:rPr>
                <w:b/>
                <w:sz w:val="20"/>
                <w:szCs w:val="20"/>
              </w:rPr>
              <w:t>AKTS</w:t>
            </w:r>
          </w:p>
        </w:tc>
      </w:tr>
      <w:tr w:rsidR="00F12E1E" w:rsidRPr="00535ADC" w:rsidTr="00F12E1E">
        <w:trPr>
          <w:trHeight w:val="120"/>
        </w:trPr>
        <w:tc>
          <w:tcPr>
            <w:tcW w:w="1382" w:type="dxa"/>
            <w:vMerge/>
          </w:tcPr>
          <w:p w:rsidR="00F12E1E" w:rsidRDefault="00F12E1E" w:rsidP="00F12E1E"/>
        </w:tc>
        <w:tc>
          <w:tcPr>
            <w:tcW w:w="2827" w:type="dxa"/>
            <w:vMerge/>
          </w:tcPr>
          <w:p w:rsidR="00F12E1E" w:rsidRDefault="00F12E1E" w:rsidP="00F12E1E"/>
        </w:tc>
        <w:tc>
          <w:tcPr>
            <w:tcW w:w="2136" w:type="dxa"/>
            <w:gridSpan w:val="2"/>
            <w:vMerge/>
          </w:tcPr>
          <w:p w:rsidR="00F12E1E" w:rsidRDefault="00F12E1E" w:rsidP="00F12E1E"/>
        </w:tc>
        <w:tc>
          <w:tcPr>
            <w:tcW w:w="703" w:type="dxa"/>
            <w:gridSpan w:val="3"/>
          </w:tcPr>
          <w:p w:rsidR="00F12E1E" w:rsidRPr="00535ADC" w:rsidRDefault="00F12E1E" w:rsidP="00F12E1E">
            <w:pPr>
              <w:jc w:val="center"/>
              <w:rPr>
                <w:b/>
              </w:rPr>
            </w:pPr>
            <w:r>
              <w:rPr>
                <w:b/>
              </w:rPr>
              <w:t>2</w:t>
            </w:r>
          </w:p>
        </w:tc>
        <w:tc>
          <w:tcPr>
            <w:tcW w:w="707" w:type="dxa"/>
            <w:gridSpan w:val="3"/>
          </w:tcPr>
          <w:p w:rsidR="00F12E1E" w:rsidRPr="00535ADC" w:rsidRDefault="00F12E1E" w:rsidP="00F12E1E">
            <w:pPr>
              <w:jc w:val="center"/>
              <w:rPr>
                <w:b/>
              </w:rPr>
            </w:pPr>
            <w:r>
              <w:rPr>
                <w:b/>
              </w:rPr>
              <w:t>0</w:t>
            </w:r>
          </w:p>
        </w:tc>
        <w:tc>
          <w:tcPr>
            <w:tcW w:w="707" w:type="dxa"/>
            <w:gridSpan w:val="4"/>
          </w:tcPr>
          <w:p w:rsidR="00F12E1E" w:rsidRPr="00535ADC" w:rsidRDefault="00F12E1E" w:rsidP="00F12E1E">
            <w:pPr>
              <w:jc w:val="center"/>
              <w:rPr>
                <w:b/>
              </w:rPr>
            </w:pPr>
            <w:r>
              <w:rPr>
                <w:b/>
              </w:rPr>
              <w:t>2</w:t>
            </w:r>
          </w:p>
        </w:tc>
        <w:tc>
          <w:tcPr>
            <w:tcW w:w="826" w:type="dxa"/>
            <w:gridSpan w:val="2"/>
          </w:tcPr>
          <w:p w:rsidR="00F12E1E" w:rsidRPr="00535ADC" w:rsidRDefault="00F12E1E" w:rsidP="00F12E1E">
            <w:pPr>
              <w:jc w:val="center"/>
              <w:rPr>
                <w:b/>
              </w:rPr>
            </w:pPr>
            <w:r>
              <w:rPr>
                <w:b/>
              </w:rPr>
              <w:t>2</w:t>
            </w:r>
          </w:p>
        </w:tc>
      </w:tr>
      <w:tr w:rsidR="00F12E1E" w:rsidTr="00F12E1E">
        <w:tc>
          <w:tcPr>
            <w:tcW w:w="1382" w:type="dxa"/>
          </w:tcPr>
          <w:p w:rsidR="00F12E1E" w:rsidRPr="00535ADC" w:rsidRDefault="00F12E1E" w:rsidP="00F12E1E">
            <w:pPr>
              <w:jc w:val="center"/>
              <w:rPr>
                <w:b/>
                <w:sz w:val="20"/>
                <w:szCs w:val="20"/>
              </w:rPr>
            </w:pPr>
            <w:r w:rsidRPr="00535ADC">
              <w:rPr>
                <w:b/>
                <w:sz w:val="20"/>
                <w:szCs w:val="20"/>
              </w:rPr>
              <w:t>DERSİN İÇERİĞİ</w:t>
            </w:r>
          </w:p>
        </w:tc>
        <w:tc>
          <w:tcPr>
            <w:tcW w:w="7906" w:type="dxa"/>
            <w:gridSpan w:val="15"/>
          </w:tcPr>
          <w:p w:rsidR="00F12E1E" w:rsidRDefault="0002395A" w:rsidP="00F12E1E">
            <w:pPr>
              <w:jc w:val="both"/>
              <w:rPr>
                <w:sz w:val="20"/>
              </w:rPr>
            </w:pPr>
            <w:r w:rsidRPr="0002395A">
              <w:t xml:space="preserve">Kurtuluş Savaşına hazırlık dönemi, </w:t>
            </w:r>
            <w:proofErr w:type="spellStart"/>
            <w:r w:rsidRPr="0002395A">
              <w:t>Kuvay</w:t>
            </w:r>
            <w:proofErr w:type="spellEnd"/>
            <w:r w:rsidRPr="0002395A">
              <w:t xml:space="preserve">-i Milliye </w:t>
            </w:r>
            <w:proofErr w:type="gramStart"/>
            <w:r w:rsidRPr="0002395A">
              <w:t>hareketi : İlk</w:t>
            </w:r>
            <w:proofErr w:type="gramEnd"/>
            <w:r w:rsidRPr="0002395A">
              <w:t xml:space="preserve"> direnişler ve dayanışma; Milli birlik ve beraberliğin önemi, Türkiye Büyük Millet Meclisi’nin açılışı ve düzenli ordunun kurulması; Sevr Antlaşması, İnönü ve Sakarya savaşları; Büyük Taarruz , Lozan Barış Antlaşması ve önemi; Türkiye Cumhuriyetinin Kuruluşu ve Halifelik ve Sultanlığın kaldırılışı</w:t>
            </w:r>
            <w:r w:rsidRPr="00D46FFD">
              <w:rPr>
                <w:sz w:val="20"/>
              </w:rPr>
              <w:t>.</w:t>
            </w:r>
          </w:p>
          <w:p w:rsidR="000B565E" w:rsidRPr="0002395A" w:rsidRDefault="000B565E" w:rsidP="00F12E1E">
            <w:pPr>
              <w:jc w:val="both"/>
              <w:rPr>
                <w:sz w:val="20"/>
              </w:rPr>
            </w:pPr>
          </w:p>
        </w:tc>
      </w:tr>
      <w:tr w:rsidR="0002395A" w:rsidTr="00A162B1">
        <w:tc>
          <w:tcPr>
            <w:tcW w:w="1382" w:type="dxa"/>
            <w:vAlign w:val="center"/>
          </w:tcPr>
          <w:p w:rsidR="0002395A" w:rsidRPr="00535ADC" w:rsidRDefault="0002395A" w:rsidP="0002395A">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lastRenderedPageBreak/>
              <w:t>DERSİN KODU</w:t>
            </w:r>
          </w:p>
        </w:tc>
        <w:tc>
          <w:tcPr>
            <w:tcW w:w="2837" w:type="dxa"/>
            <w:gridSpan w:val="2"/>
            <w:vAlign w:val="center"/>
          </w:tcPr>
          <w:p w:rsidR="0002395A" w:rsidRPr="00535ADC" w:rsidRDefault="0002395A" w:rsidP="0002395A">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433" w:type="dxa"/>
            <w:gridSpan w:val="2"/>
            <w:vAlign w:val="center"/>
          </w:tcPr>
          <w:p w:rsidR="0002395A" w:rsidRPr="00535ADC" w:rsidRDefault="0002395A" w:rsidP="0002395A">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2636" w:type="dxa"/>
            <w:gridSpan w:val="11"/>
            <w:vAlign w:val="center"/>
          </w:tcPr>
          <w:p w:rsidR="0002395A" w:rsidRPr="00535ADC" w:rsidRDefault="0002395A" w:rsidP="0002395A">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02395A" w:rsidTr="0002395A">
        <w:trPr>
          <w:trHeight w:val="135"/>
        </w:trPr>
        <w:tc>
          <w:tcPr>
            <w:tcW w:w="1382" w:type="dxa"/>
            <w:vMerge w:val="restart"/>
          </w:tcPr>
          <w:p w:rsidR="0002395A" w:rsidRPr="00535ADC" w:rsidRDefault="0002395A" w:rsidP="0002395A">
            <w:pPr>
              <w:jc w:val="center"/>
              <w:rPr>
                <w:b/>
                <w:sz w:val="20"/>
                <w:szCs w:val="20"/>
              </w:rPr>
            </w:pPr>
            <w:r>
              <w:rPr>
                <w:b/>
                <w:sz w:val="20"/>
                <w:szCs w:val="20"/>
              </w:rPr>
              <w:t>DOY-102</w:t>
            </w:r>
          </w:p>
        </w:tc>
        <w:tc>
          <w:tcPr>
            <w:tcW w:w="2837" w:type="dxa"/>
            <w:gridSpan w:val="2"/>
            <w:vMerge w:val="restart"/>
          </w:tcPr>
          <w:p w:rsidR="000B565E" w:rsidRPr="0002395A" w:rsidRDefault="0002395A" w:rsidP="0002395A">
            <w:r>
              <w:t xml:space="preserve">DİJİTAL </w:t>
            </w:r>
            <w:proofErr w:type="gramStart"/>
            <w:r>
              <w:t>OKUR YAZARLIK</w:t>
            </w:r>
            <w:proofErr w:type="gramEnd"/>
          </w:p>
        </w:tc>
        <w:tc>
          <w:tcPr>
            <w:tcW w:w="2433" w:type="dxa"/>
            <w:gridSpan w:val="2"/>
            <w:vMerge w:val="restart"/>
          </w:tcPr>
          <w:p w:rsidR="0002395A" w:rsidRPr="0002395A" w:rsidRDefault="0002395A" w:rsidP="0002395A">
            <w:pPr>
              <w:jc w:val="both"/>
            </w:pPr>
            <w:r>
              <w:t>I</w:t>
            </w:r>
            <w:r w:rsidRPr="00313AD8">
              <w:t>I.</w:t>
            </w:r>
            <w:r>
              <w:t xml:space="preserve"> </w:t>
            </w:r>
            <w:r w:rsidR="007A22BF" w:rsidRPr="007A22BF">
              <w:t>YARIYIL</w:t>
            </w:r>
          </w:p>
        </w:tc>
        <w:tc>
          <w:tcPr>
            <w:tcW w:w="659" w:type="dxa"/>
            <w:gridSpan w:val="4"/>
          </w:tcPr>
          <w:p w:rsidR="0002395A" w:rsidRPr="00535ADC" w:rsidRDefault="0002395A" w:rsidP="0002395A">
            <w:pPr>
              <w:jc w:val="center"/>
              <w:rPr>
                <w:b/>
                <w:sz w:val="20"/>
                <w:szCs w:val="20"/>
              </w:rPr>
            </w:pPr>
            <w:r w:rsidRPr="00535ADC">
              <w:rPr>
                <w:b/>
                <w:sz w:val="20"/>
                <w:szCs w:val="20"/>
              </w:rPr>
              <w:t>T</w:t>
            </w:r>
          </w:p>
        </w:tc>
        <w:tc>
          <w:tcPr>
            <w:tcW w:w="659" w:type="dxa"/>
            <w:gridSpan w:val="4"/>
          </w:tcPr>
          <w:p w:rsidR="0002395A" w:rsidRPr="00535ADC" w:rsidRDefault="0002395A" w:rsidP="0002395A">
            <w:pPr>
              <w:jc w:val="center"/>
              <w:rPr>
                <w:b/>
                <w:sz w:val="20"/>
                <w:szCs w:val="20"/>
              </w:rPr>
            </w:pPr>
            <w:r w:rsidRPr="00535ADC">
              <w:rPr>
                <w:b/>
                <w:sz w:val="20"/>
                <w:szCs w:val="20"/>
              </w:rPr>
              <w:t>U</w:t>
            </w:r>
          </w:p>
        </w:tc>
        <w:tc>
          <w:tcPr>
            <w:tcW w:w="502" w:type="dxa"/>
            <w:gridSpan w:val="2"/>
          </w:tcPr>
          <w:p w:rsidR="0002395A" w:rsidRPr="00535ADC" w:rsidRDefault="0002395A" w:rsidP="0002395A">
            <w:pPr>
              <w:jc w:val="center"/>
              <w:rPr>
                <w:b/>
                <w:sz w:val="20"/>
                <w:szCs w:val="20"/>
              </w:rPr>
            </w:pPr>
            <w:r w:rsidRPr="00535ADC">
              <w:rPr>
                <w:b/>
                <w:sz w:val="20"/>
                <w:szCs w:val="20"/>
              </w:rPr>
              <w:t>K</w:t>
            </w:r>
          </w:p>
        </w:tc>
        <w:tc>
          <w:tcPr>
            <w:tcW w:w="816" w:type="dxa"/>
          </w:tcPr>
          <w:p w:rsidR="0002395A" w:rsidRPr="00535ADC" w:rsidRDefault="0002395A" w:rsidP="0002395A">
            <w:pPr>
              <w:jc w:val="center"/>
              <w:rPr>
                <w:b/>
                <w:sz w:val="20"/>
                <w:szCs w:val="20"/>
              </w:rPr>
            </w:pPr>
            <w:r w:rsidRPr="00535ADC">
              <w:rPr>
                <w:b/>
                <w:sz w:val="20"/>
                <w:szCs w:val="20"/>
              </w:rPr>
              <w:t>AKTS</w:t>
            </w:r>
          </w:p>
        </w:tc>
      </w:tr>
      <w:tr w:rsidR="0002395A" w:rsidTr="0002395A">
        <w:trPr>
          <w:trHeight w:val="135"/>
        </w:trPr>
        <w:tc>
          <w:tcPr>
            <w:tcW w:w="1382" w:type="dxa"/>
            <w:vMerge/>
          </w:tcPr>
          <w:p w:rsidR="0002395A" w:rsidRPr="00535ADC" w:rsidRDefault="0002395A" w:rsidP="0002395A">
            <w:pPr>
              <w:jc w:val="center"/>
              <w:rPr>
                <w:b/>
                <w:sz w:val="20"/>
                <w:szCs w:val="20"/>
              </w:rPr>
            </w:pPr>
          </w:p>
        </w:tc>
        <w:tc>
          <w:tcPr>
            <w:tcW w:w="2837" w:type="dxa"/>
            <w:gridSpan w:val="2"/>
            <w:vMerge/>
          </w:tcPr>
          <w:p w:rsidR="0002395A" w:rsidRPr="0002395A" w:rsidRDefault="0002395A" w:rsidP="0002395A">
            <w:pPr>
              <w:jc w:val="both"/>
            </w:pPr>
          </w:p>
        </w:tc>
        <w:tc>
          <w:tcPr>
            <w:tcW w:w="2433" w:type="dxa"/>
            <w:gridSpan w:val="2"/>
            <w:vMerge/>
          </w:tcPr>
          <w:p w:rsidR="0002395A" w:rsidRPr="0002395A" w:rsidRDefault="0002395A" w:rsidP="0002395A">
            <w:pPr>
              <w:jc w:val="both"/>
            </w:pPr>
          </w:p>
        </w:tc>
        <w:tc>
          <w:tcPr>
            <w:tcW w:w="659" w:type="dxa"/>
            <w:gridSpan w:val="4"/>
          </w:tcPr>
          <w:p w:rsidR="0002395A" w:rsidRPr="00535ADC" w:rsidRDefault="0002395A" w:rsidP="0002395A">
            <w:pPr>
              <w:jc w:val="center"/>
              <w:rPr>
                <w:b/>
              </w:rPr>
            </w:pPr>
            <w:r>
              <w:rPr>
                <w:b/>
              </w:rPr>
              <w:t>0</w:t>
            </w:r>
          </w:p>
        </w:tc>
        <w:tc>
          <w:tcPr>
            <w:tcW w:w="659" w:type="dxa"/>
            <w:gridSpan w:val="4"/>
          </w:tcPr>
          <w:p w:rsidR="0002395A" w:rsidRPr="00535ADC" w:rsidRDefault="0002395A" w:rsidP="0002395A">
            <w:pPr>
              <w:jc w:val="center"/>
              <w:rPr>
                <w:b/>
              </w:rPr>
            </w:pPr>
            <w:r>
              <w:rPr>
                <w:b/>
              </w:rPr>
              <w:t>0</w:t>
            </w:r>
          </w:p>
        </w:tc>
        <w:tc>
          <w:tcPr>
            <w:tcW w:w="502" w:type="dxa"/>
            <w:gridSpan w:val="2"/>
          </w:tcPr>
          <w:p w:rsidR="0002395A" w:rsidRPr="00535ADC" w:rsidRDefault="0002395A" w:rsidP="0002395A">
            <w:pPr>
              <w:jc w:val="center"/>
              <w:rPr>
                <w:b/>
              </w:rPr>
            </w:pPr>
            <w:r>
              <w:rPr>
                <w:b/>
              </w:rPr>
              <w:t>0</w:t>
            </w:r>
          </w:p>
        </w:tc>
        <w:tc>
          <w:tcPr>
            <w:tcW w:w="816" w:type="dxa"/>
          </w:tcPr>
          <w:p w:rsidR="0002395A" w:rsidRPr="00535ADC" w:rsidRDefault="0002395A" w:rsidP="0002395A">
            <w:pPr>
              <w:jc w:val="center"/>
              <w:rPr>
                <w:b/>
              </w:rPr>
            </w:pPr>
            <w:r>
              <w:rPr>
                <w:b/>
              </w:rPr>
              <w:t>3</w:t>
            </w:r>
          </w:p>
        </w:tc>
      </w:tr>
      <w:tr w:rsidR="00F12E1E" w:rsidTr="00F12E1E">
        <w:tc>
          <w:tcPr>
            <w:tcW w:w="9288" w:type="dxa"/>
            <w:gridSpan w:val="16"/>
          </w:tcPr>
          <w:p w:rsidR="00F12E1E" w:rsidRDefault="00F12E1E" w:rsidP="00F12E1E">
            <w:pPr>
              <w:pStyle w:val="AralkYok"/>
            </w:pPr>
          </w:p>
          <w:p w:rsidR="00F12E1E" w:rsidRPr="001D3F62" w:rsidRDefault="00F12E1E" w:rsidP="00F12E1E">
            <w:pPr>
              <w:pStyle w:val="AralkYok"/>
              <w:rPr>
                <w:rFonts w:ascii="Times New Roman" w:hAnsi="Times New Roman" w:cs="Times New Roman"/>
                <w:b/>
                <w:bCs/>
                <w:sz w:val="24"/>
                <w:szCs w:val="24"/>
              </w:rPr>
            </w:pPr>
            <w:r w:rsidRPr="001D3F62">
              <w:rPr>
                <w:rFonts w:ascii="Times New Roman" w:hAnsi="Times New Roman" w:cs="Times New Roman"/>
                <w:b/>
                <w:bCs/>
                <w:sz w:val="24"/>
                <w:szCs w:val="24"/>
              </w:rPr>
              <w:t>SEÇMELİ DERSLER</w:t>
            </w:r>
          </w:p>
          <w:p w:rsidR="00F12E1E" w:rsidRPr="001941E2" w:rsidRDefault="00F12E1E" w:rsidP="00F12E1E">
            <w:pPr>
              <w:tabs>
                <w:tab w:val="left" w:pos="1200"/>
              </w:tabs>
            </w:pPr>
          </w:p>
        </w:tc>
      </w:tr>
      <w:tr w:rsidR="00F12E1E" w:rsidRPr="00535ADC" w:rsidTr="00F12E1E">
        <w:tc>
          <w:tcPr>
            <w:tcW w:w="1382" w:type="dxa"/>
            <w:vAlign w:val="center"/>
          </w:tcPr>
          <w:p w:rsidR="00F12E1E" w:rsidRPr="00535ADC" w:rsidRDefault="00F12E1E" w:rsidP="00F12E1E">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7" w:type="dxa"/>
            <w:vAlign w:val="center"/>
          </w:tcPr>
          <w:p w:rsidR="00F12E1E" w:rsidRPr="00535ADC" w:rsidRDefault="00F12E1E" w:rsidP="00F12E1E">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136" w:type="dxa"/>
            <w:gridSpan w:val="2"/>
            <w:vAlign w:val="center"/>
          </w:tcPr>
          <w:p w:rsidR="00F12E1E" w:rsidRPr="00535ADC" w:rsidRDefault="00F12E1E" w:rsidP="00F12E1E">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2943" w:type="dxa"/>
            <w:gridSpan w:val="12"/>
            <w:vAlign w:val="center"/>
          </w:tcPr>
          <w:p w:rsidR="00F12E1E" w:rsidRPr="00535ADC" w:rsidRDefault="00F12E1E" w:rsidP="00F12E1E">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F12E1E" w:rsidRPr="00535ADC" w:rsidTr="00F12E1E">
        <w:trPr>
          <w:trHeight w:val="150"/>
        </w:trPr>
        <w:tc>
          <w:tcPr>
            <w:tcW w:w="1382" w:type="dxa"/>
            <w:vMerge w:val="restart"/>
            <w:vAlign w:val="center"/>
          </w:tcPr>
          <w:p w:rsidR="00F12E1E" w:rsidRDefault="00641FBF" w:rsidP="00F12E1E">
            <w:pPr>
              <w:jc w:val="center"/>
            </w:pPr>
            <w:r>
              <w:t>İSG-110</w:t>
            </w:r>
          </w:p>
        </w:tc>
        <w:tc>
          <w:tcPr>
            <w:tcW w:w="2827" w:type="dxa"/>
            <w:vMerge w:val="restart"/>
            <w:vAlign w:val="center"/>
          </w:tcPr>
          <w:p w:rsidR="00F12E1E" w:rsidRPr="0002395A" w:rsidRDefault="0002395A" w:rsidP="00F12E1E">
            <w:pPr>
              <w:rPr>
                <w:color w:val="000000"/>
              </w:rPr>
            </w:pPr>
            <w:r w:rsidRPr="0002395A">
              <w:rPr>
                <w:color w:val="000000"/>
              </w:rPr>
              <w:t>İŞYERİ ORTAM ÖLÇÜM TEKNİKLERİ</w:t>
            </w:r>
          </w:p>
        </w:tc>
        <w:tc>
          <w:tcPr>
            <w:tcW w:w="2136" w:type="dxa"/>
            <w:gridSpan w:val="2"/>
            <w:vMerge w:val="restart"/>
            <w:vAlign w:val="center"/>
          </w:tcPr>
          <w:p w:rsidR="00F12E1E" w:rsidRPr="00535ADC" w:rsidRDefault="00F12E1E" w:rsidP="00F12E1E">
            <w:pPr>
              <w:jc w:val="center"/>
              <w:rPr>
                <w:b/>
              </w:rPr>
            </w:pPr>
            <w:r>
              <w:t>I</w:t>
            </w:r>
            <w:r w:rsidRPr="00313AD8">
              <w:t>I.</w:t>
            </w:r>
            <w:r>
              <w:t xml:space="preserve"> </w:t>
            </w:r>
            <w:r w:rsidR="007A22BF" w:rsidRPr="007A22BF">
              <w:t>YARIYIL</w:t>
            </w:r>
          </w:p>
        </w:tc>
        <w:tc>
          <w:tcPr>
            <w:tcW w:w="703" w:type="dxa"/>
            <w:gridSpan w:val="3"/>
          </w:tcPr>
          <w:p w:rsidR="00F12E1E" w:rsidRPr="00535ADC" w:rsidRDefault="00F12E1E" w:rsidP="00F12E1E">
            <w:pPr>
              <w:jc w:val="center"/>
              <w:rPr>
                <w:b/>
                <w:sz w:val="20"/>
                <w:szCs w:val="20"/>
              </w:rPr>
            </w:pPr>
            <w:r w:rsidRPr="00535ADC">
              <w:rPr>
                <w:b/>
                <w:sz w:val="20"/>
                <w:szCs w:val="20"/>
              </w:rPr>
              <w:t>T</w:t>
            </w:r>
          </w:p>
        </w:tc>
        <w:tc>
          <w:tcPr>
            <w:tcW w:w="707" w:type="dxa"/>
            <w:gridSpan w:val="3"/>
          </w:tcPr>
          <w:p w:rsidR="00F12E1E" w:rsidRPr="00535ADC" w:rsidRDefault="00F12E1E" w:rsidP="00F12E1E">
            <w:pPr>
              <w:jc w:val="center"/>
              <w:rPr>
                <w:b/>
                <w:sz w:val="20"/>
                <w:szCs w:val="20"/>
              </w:rPr>
            </w:pPr>
            <w:r w:rsidRPr="00535ADC">
              <w:rPr>
                <w:b/>
                <w:sz w:val="20"/>
                <w:szCs w:val="20"/>
              </w:rPr>
              <w:t>U</w:t>
            </w:r>
          </w:p>
        </w:tc>
        <w:tc>
          <w:tcPr>
            <w:tcW w:w="707" w:type="dxa"/>
            <w:gridSpan w:val="4"/>
          </w:tcPr>
          <w:p w:rsidR="00F12E1E" w:rsidRPr="00535ADC" w:rsidRDefault="00F12E1E" w:rsidP="00F12E1E">
            <w:pPr>
              <w:jc w:val="center"/>
              <w:rPr>
                <w:b/>
                <w:sz w:val="20"/>
                <w:szCs w:val="20"/>
              </w:rPr>
            </w:pPr>
            <w:r w:rsidRPr="00535ADC">
              <w:rPr>
                <w:b/>
                <w:sz w:val="20"/>
                <w:szCs w:val="20"/>
              </w:rPr>
              <w:t>K</w:t>
            </w:r>
          </w:p>
        </w:tc>
        <w:tc>
          <w:tcPr>
            <w:tcW w:w="826" w:type="dxa"/>
            <w:gridSpan w:val="2"/>
          </w:tcPr>
          <w:p w:rsidR="00F12E1E" w:rsidRPr="00535ADC" w:rsidRDefault="00F12E1E" w:rsidP="00F12E1E">
            <w:pPr>
              <w:jc w:val="center"/>
              <w:rPr>
                <w:b/>
                <w:sz w:val="20"/>
                <w:szCs w:val="20"/>
              </w:rPr>
            </w:pPr>
            <w:r w:rsidRPr="00535ADC">
              <w:rPr>
                <w:b/>
                <w:sz w:val="20"/>
                <w:szCs w:val="20"/>
              </w:rPr>
              <w:t>AKTS</w:t>
            </w:r>
          </w:p>
        </w:tc>
      </w:tr>
      <w:tr w:rsidR="00A162B1" w:rsidRPr="00535ADC" w:rsidTr="00F12E1E">
        <w:trPr>
          <w:trHeight w:val="120"/>
        </w:trPr>
        <w:tc>
          <w:tcPr>
            <w:tcW w:w="1382" w:type="dxa"/>
            <w:vMerge/>
          </w:tcPr>
          <w:p w:rsidR="00A162B1" w:rsidRDefault="00A162B1" w:rsidP="00A162B1"/>
        </w:tc>
        <w:tc>
          <w:tcPr>
            <w:tcW w:w="2827" w:type="dxa"/>
            <w:vMerge/>
          </w:tcPr>
          <w:p w:rsidR="00A162B1" w:rsidRDefault="00A162B1" w:rsidP="00A162B1"/>
        </w:tc>
        <w:tc>
          <w:tcPr>
            <w:tcW w:w="2136" w:type="dxa"/>
            <w:gridSpan w:val="2"/>
            <w:vMerge/>
          </w:tcPr>
          <w:p w:rsidR="00A162B1" w:rsidRDefault="00A162B1" w:rsidP="00A162B1"/>
        </w:tc>
        <w:tc>
          <w:tcPr>
            <w:tcW w:w="703" w:type="dxa"/>
            <w:gridSpan w:val="3"/>
          </w:tcPr>
          <w:p w:rsidR="00A162B1" w:rsidRPr="00535ADC" w:rsidRDefault="00A162B1" w:rsidP="00A162B1">
            <w:pPr>
              <w:jc w:val="center"/>
              <w:rPr>
                <w:b/>
              </w:rPr>
            </w:pPr>
            <w:r>
              <w:rPr>
                <w:b/>
              </w:rPr>
              <w:t>3</w:t>
            </w:r>
          </w:p>
        </w:tc>
        <w:tc>
          <w:tcPr>
            <w:tcW w:w="707" w:type="dxa"/>
            <w:gridSpan w:val="3"/>
          </w:tcPr>
          <w:p w:rsidR="00A162B1" w:rsidRPr="00535ADC" w:rsidRDefault="00A162B1" w:rsidP="00A162B1">
            <w:pPr>
              <w:jc w:val="center"/>
              <w:rPr>
                <w:b/>
              </w:rPr>
            </w:pPr>
            <w:r>
              <w:rPr>
                <w:b/>
              </w:rPr>
              <w:t>0</w:t>
            </w:r>
          </w:p>
        </w:tc>
        <w:tc>
          <w:tcPr>
            <w:tcW w:w="707" w:type="dxa"/>
            <w:gridSpan w:val="4"/>
          </w:tcPr>
          <w:p w:rsidR="00A162B1" w:rsidRPr="00535ADC" w:rsidRDefault="00A162B1" w:rsidP="00A162B1">
            <w:pPr>
              <w:jc w:val="center"/>
              <w:rPr>
                <w:b/>
              </w:rPr>
            </w:pPr>
            <w:r>
              <w:rPr>
                <w:b/>
              </w:rPr>
              <w:t>3</w:t>
            </w:r>
          </w:p>
        </w:tc>
        <w:tc>
          <w:tcPr>
            <w:tcW w:w="826" w:type="dxa"/>
            <w:gridSpan w:val="2"/>
          </w:tcPr>
          <w:p w:rsidR="00A162B1" w:rsidRPr="00535ADC" w:rsidRDefault="00A162B1" w:rsidP="00A162B1">
            <w:pPr>
              <w:jc w:val="center"/>
              <w:rPr>
                <w:b/>
              </w:rPr>
            </w:pPr>
            <w:r>
              <w:rPr>
                <w:b/>
              </w:rPr>
              <w:t>5</w:t>
            </w:r>
          </w:p>
        </w:tc>
      </w:tr>
      <w:tr w:rsidR="00F12E1E" w:rsidTr="00F12E1E">
        <w:tc>
          <w:tcPr>
            <w:tcW w:w="1382" w:type="dxa"/>
          </w:tcPr>
          <w:p w:rsidR="00F12E1E" w:rsidRPr="00535ADC" w:rsidRDefault="00F12E1E" w:rsidP="00F12E1E">
            <w:pPr>
              <w:jc w:val="center"/>
              <w:rPr>
                <w:b/>
                <w:sz w:val="20"/>
                <w:szCs w:val="20"/>
              </w:rPr>
            </w:pPr>
            <w:r w:rsidRPr="00535ADC">
              <w:rPr>
                <w:b/>
                <w:sz w:val="20"/>
                <w:szCs w:val="20"/>
              </w:rPr>
              <w:t>DERSİN İÇERİĞİ</w:t>
            </w:r>
          </w:p>
        </w:tc>
        <w:tc>
          <w:tcPr>
            <w:tcW w:w="7906" w:type="dxa"/>
            <w:gridSpan w:val="15"/>
          </w:tcPr>
          <w:p w:rsidR="00F12E1E" w:rsidRPr="000B565E" w:rsidRDefault="000B565E" w:rsidP="00F12E1E">
            <w:pPr>
              <w:jc w:val="both"/>
            </w:pPr>
            <w:r w:rsidRPr="000B565E">
              <w:t xml:space="preserve">Fiziksel, kimyasal ve biyolojik risk etmenlerinin neler olduğu. </w:t>
            </w:r>
            <w:proofErr w:type="gramStart"/>
            <w:r w:rsidRPr="000B565E">
              <w:t>bu</w:t>
            </w:r>
            <w:proofErr w:type="gramEnd"/>
            <w:r w:rsidRPr="000B565E">
              <w:t xml:space="preserve"> risklere maruz kalan çalışanların günlük ve haftalık </w:t>
            </w:r>
            <w:proofErr w:type="spellStart"/>
            <w:r w:rsidRPr="000B565E">
              <w:t>maruziyet</w:t>
            </w:r>
            <w:proofErr w:type="spellEnd"/>
            <w:r w:rsidRPr="000B565E">
              <w:t xml:space="preserve"> sınır değerlerinin neler olduğunu öğrenme. Ortam ölçümlerinde kullanılan cihazların kullanılması konularını içerir.</w:t>
            </w:r>
            <w:r w:rsidRPr="000B565E">
              <w:tab/>
            </w:r>
          </w:p>
        </w:tc>
      </w:tr>
      <w:tr w:rsidR="00F12E1E" w:rsidRPr="00535ADC" w:rsidTr="00F12E1E">
        <w:tc>
          <w:tcPr>
            <w:tcW w:w="1382" w:type="dxa"/>
            <w:vAlign w:val="center"/>
          </w:tcPr>
          <w:p w:rsidR="00F12E1E" w:rsidRPr="00535ADC" w:rsidRDefault="00F12E1E" w:rsidP="00F12E1E">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7" w:type="dxa"/>
            <w:vAlign w:val="center"/>
          </w:tcPr>
          <w:p w:rsidR="00F12E1E" w:rsidRPr="00535ADC" w:rsidRDefault="00F12E1E" w:rsidP="00F12E1E">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136" w:type="dxa"/>
            <w:gridSpan w:val="2"/>
            <w:vAlign w:val="center"/>
          </w:tcPr>
          <w:p w:rsidR="00F12E1E" w:rsidRPr="00535ADC" w:rsidRDefault="00F12E1E" w:rsidP="00F12E1E">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2943" w:type="dxa"/>
            <w:gridSpan w:val="12"/>
            <w:vAlign w:val="center"/>
          </w:tcPr>
          <w:p w:rsidR="00F12E1E" w:rsidRPr="00535ADC" w:rsidRDefault="00F12E1E" w:rsidP="00F12E1E">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F12E1E" w:rsidRPr="00535ADC" w:rsidTr="00F12E1E">
        <w:trPr>
          <w:trHeight w:val="150"/>
        </w:trPr>
        <w:tc>
          <w:tcPr>
            <w:tcW w:w="1382" w:type="dxa"/>
            <w:vMerge w:val="restart"/>
            <w:vAlign w:val="center"/>
          </w:tcPr>
          <w:p w:rsidR="00F12E1E" w:rsidRDefault="00641FBF" w:rsidP="00F12E1E">
            <w:pPr>
              <w:jc w:val="center"/>
            </w:pPr>
            <w:r>
              <w:t>İSG-112</w:t>
            </w:r>
          </w:p>
        </w:tc>
        <w:tc>
          <w:tcPr>
            <w:tcW w:w="2827" w:type="dxa"/>
            <w:vMerge w:val="restart"/>
            <w:vAlign w:val="center"/>
          </w:tcPr>
          <w:p w:rsidR="00F12E1E" w:rsidRPr="000B565E" w:rsidRDefault="000B565E" w:rsidP="00F12E1E">
            <w:pPr>
              <w:rPr>
                <w:color w:val="000000"/>
                <w:szCs w:val="20"/>
              </w:rPr>
            </w:pPr>
            <w:r w:rsidRPr="000B565E">
              <w:rPr>
                <w:color w:val="000000"/>
                <w:szCs w:val="20"/>
              </w:rPr>
              <w:t>LABORATUVARDA İŞ SAĞLIĞI VE GÜVENLİĞİ</w:t>
            </w:r>
          </w:p>
        </w:tc>
        <w:tc>
          <w:tcPr>
            <w:tcW w:w="2136" w:type="dxa"/>
            <w:gridSpan w:val="2"/>
            <w:vMerge w:val="restart"/>
            <w:vAlign w:val="center"/>
          </w:tcPr>
          <w:p w:rsidR="00F12E1E" w:rsidRPr="00535ADC" w:rsidRDefault="00F12E1E" w:rsidP="00F12E1E">
            <w:pPr>
              <w:jc w:val="center"/>
              <w:rPr>
                <w:b/>
              </w:rPr>
            </w:pPr>
            <w:r>
              <w:t>I</w:t>
            </w:r>
            <w:r w:rsidRPr="00313AD8">
              <w:t>I.</w:t>
            </w:r>
            <w:r>
              <w:t xml:space="preserve"> </w:t>
            </w:r>
            <w:r w:rsidR="007A22BF" w:rsidRPr="007A22BF">
              <w:t>YARIYIL</w:t>
            </w:r>
          </w:p>
        </w:tc>
        <w:tc>
          <w:tcPr>
            <w:tcW w:w="703" w:type="dxa"/>
            <w:gridSpan w:val="3"/>
          </w:tcPr>
          <w:p w:rsidR="00F12E1E" w:rsidRPr="00535ADC" w:rsidRDefault="00F12E1E" w:rsidP="00F12E1E">
            <w:pPr>
              <w:jc w:val="center"/>
              <w:rPr>
                <w:b/>
                <w:sz w:val="20"/>
                <w:szCs w:val="20"/>
              </w:rPr>
            </w:pPr>
            <w:r w:rsidRPr="00535ADC">
              <w:rPr>
                <w:b/>
                <w:sz w:val="20"/>
                <w:szCs w:val="20"/>
              </w:rPr>
              <w:t>T</w:t>
            </w:r>
          </w:p>
        </w:tc>
        <w:tc>
          <w:tcPr>
            <w:tcW w:w="707" w:type="dxa"/>
            <w:gridSpan w:val="3"/>
          </w:tcPr>
          <w:p w:rsidR="00F12E1E" w:rsidRPr="00535ADC" w:rsidRDefault="00F12E1E" w:rsidP="00F12E1E">
            <w:pPr>
              <w:jc w:val="center"/>
              <w:rPr>
                <w:b/>
                <w:sz w:val="20"/>
                <w:szCs w:val="20"/>
              </w:rPr>
            </w:pPr>
            <w:r w:rsidRPr="00535ADC">
              <w:rPr>
                <w:b/>
                <w:sz w:val="20"/>
                <w:szCs w:val="20"/>
              </w:rPr>
              <w:t>U</w:t>
            </w:r>
          </w:p>
        </w:tc>
        <w:tc>
          <w:tcPr>
            <w:tcW w:w="707" w:type="dxa"/>
            <w:gridSpan w:val="4"/>
          </w:tcPr>
          <w:p w:rsidR="00F12E1E" w:rsidRPr="00535ADC" w:rsidRDefault="00F12E1E" w:rsidP="00F12E1E">
            <w:pPr>
              <w:jc w:val="center"/>
              <w:rPr>
                <w:b/>
                <w:sz w:val="20"/>
                <w:szCs w:val="20"/>
              </w:rPr>
            </w:pPr>
            <w:r w:rsidRPr="00535ADC">
              <w:rPr>
                <w:b/>
                <w:sz w:val="20"/>
                <w:szCs w:val="20"/>
              </w:rPr>
              <w:t>K</w:t>
            </w:r>
          </w:p>
        </w:tc>
        <w:tc>
          <w:tcPr>
            <w:tcW w:w="826" w:type="dxa"/>
            <w:gridSpan w:val="2"/>
          </w:tcPr>
          <w:p w:rsidR="00F12E1E" w:rsidRPr="00535ADC" w:rsidRDefault="00F12E1E" w:rsidP="00F12E1E">
            <w:pPr>
              <w:jc w:val="center"/>
              <w:rPr>
                <w:b/>
                <w:sz w:val="20"/>
                <w:szCs w:val="20"/>
              </w:rPr>
            </w:pPr>
            <w:r w:rsidRPr="00535ADC">
              <w:rPr>
                <w:b/>
                <w:sz w:val="20"/>
                <w:szCs w:val="20"/>
              </w:rPr>
              <w:t>AKTS</w:t>
            </w:r>
          </w:p>
        </w:tc>
      </w:tr>
      <w:tr w:rsidR="00A162B1" w:rsidRPr="00535ADC" w:rsidTr="00F12E1E">
        <w:trPr>
          <w:trHeight w:val="120"/>
        </w:trPr>
        <w:tc>
          <w:tcPr>
            <w:tcW w:w="1382" w:type="dxa"/>
            <w:vMerge/>
          </w:tcPr>
          <w:p w:rsidR="00A162B1" w:rsidRDefault="00A162B1" w:rsidP="00A162B1"/>
        </w:tc>
        <w:tc>
          <w:tcPr>
            <w:tcW w:w="2827" w:type="dxa"/>
            <w:vMerge/>
          </w:tcPr>
          <w:p w:rsidR="00A162B1" w:rsidRDefault="00A162B1" w:rsidP="00A162B1"/>
        </w:tc>
        <w:tc>
          <w:tcPr>
            <w:tcW w:w="2136" w:type="dxa"/>
            <w:gridSpan w:val="2"/>
            <w:vMerge/>
          </w:tcPr>
          <w:p w:rsidR="00A162B1" w:rsidRDefault="00A162B1" w:rsidP="00A162B1"/>
        </w:tc>
        <w:tc>
          <w:tcPr>
            <w:tcW w:w="703" w:type="dxa"/>
            <w:gridSpan w:val="3"/>
          </w:tcPr>
          <w:p w:rsidR="00A162B1" w:rsidRPr="00535ADC" w:rsidRDefault="00A162B1" w:rsidP="00A162B1">
            <w:pPr>
              <w:jc w:val="center"/>
              <w:rPr>
                <w:b/>
              </w:rPr>
            </w:pPr>
            <w:r>
              <w:rPr>
                <w:b/>
              </w:rPr>
              <w:t>3</w:t>
            </w:r>
          </w:p>
        </w:tc>
        <w:tc>
          <w:tcPr>
            <w:tcW w:w="707" w:type="dxa"/>
            <w:gridSpan w:val="3"/>
          </w:tcPr>
          <w:p w:rsidR="00A162B1" w:rsidRPr="00535ADC" w:rsidRDefault="00A162B1" w:rsidP="00A162B1">
            <w:pPr>
              <w:jc w:val="center"/>
              <w:rPr>
                <w:b/>
              </w:rPr>
            </w:pPr>
            <w:r>
              <w:rPr>
                <w:b/>
              </w:rPr>
              <w:t>0</w:t>
            </w:r>
          </w:p>
        </w:tc>
        <w:tc>
          <w:tcPr>
            <w:tcW w:w="707" w:type="dxa"/>
            <w:gridSpan w:val="4"/>
          </w:tcPr>
          <w:p w:rsidR="00A162B1" w:rsidRPr="00535ADC" w:rsidRDefault="00A162B1" w:rsidP="00A162B1">
            <w:pPr>
              <w:jc w:val="center"/>
              <w:rPr>
                <w:b/>
              </w:rPr>
            </w:pPr>
            <w:r>
              <w:rPr>
                <w:b/>
              </w:rPr>
              <w:t>3</w:t>
            </w:r>
          </w:p>
        </w:tc>
        <w:tc>
          <w:tcPr>
            <w:tcW w:w="826" w:type="dxa"/>
            <w:gridSpan w:val="2"/>
          </w:tcPr>
          <w:p w:rsidR="00A162B1" w:rsidRPr="00535ADC" w:rsidRDefault="00A162B1" w:rsidP="00A162B1">
            <w:pPr>
              <w:jc w:val="center"/>
              <w:rPr>
                <w:b/>
              </w:rPr>
            </w:pPr>
            <w:r>
              <w:rPr>
                <w:b/>
              </w:rPr>
              <w:t>5</w:t>
            </w:r>
          </w:p>
        </w:tc>
      </w:tr>
      <w:tr w:rsidR="000B565E" w:rsidTr="00A162B1">
        <w:tc>
          <w:tcPr>
            <w:tcW w:w="1382" w:type="dxa"/>
          </w:tcPr>
          <w:p w:rsidR="000B565E" w:rsidRPr="00535ADC" w:rsidRDefault="000B565E" w:rsidP="000B565E">
            <w:pPr>
              <w:jc w:val="center"/>
              <w:rPr>
                <w:b/>
                <w:sz w:val="20"/>
                <w:szCs w:val="20"/>
              </w:rPr>
            </w:pPr>
            <w:r w:rsidRPr="00535ADC">
              <w:rPr>
                <w:b/>
                <w:sz w:val="20"/>
                <w:szCs w:val="20"/>
              </w:rPr>
              <w:t>DERSİN İÇERİĞİ</w:t>
            </w:r>
          </w:p>
        </w:tc>
        <w:tc>
          <w:tcPr>
            <w:tcW w:w="7906" w:type="dxa"/>
            <w:gridSpan w:val="15"/>
            <w:vAlign w:val="center"/>
          </w:tcPr>
          <w:p w:rsidR="000B565E" w:rsidRPr="004B11EF" w:rsidRDefault="000B565E" w:rsidP="000B565E">
            <w:pPr>
              <w:jc w:val="both"/>
              <w:rPr>
                <w:bCs/>
                <w:color w:val="000000"/>
                <w:sz w:val="20"/>
              </w:rPr>
            </w:pPr>
            <w:r w:rsidRPr="00D21E71">
              <w:rPr>
                <w:bCs/>
                <w:color w:val="000000"/>
                <w:sz w:val="20"/>
              </w:rPr>
              <w:t>•</w:t>
            </w:r>
            <w:proofErr w:type="spellStart"/>
            <w:proofErr w:type="gramStart"/>
            <w:r w:rsidRPr="000B565E">
              <w:rPr>
                <w:bCs/>
                <w:color w:val="000000"/>
              </w:rPr>
              <w:t>Mutajenler,Teratojenler</w:t>
            </w:r>
            <w:proofErr w:type="spellEnd"/>
            <w:proofErr w:type="gramEnd"/>
            <w:r w:rsidRPr="000B565E">
              <w:rPr>
                <w:bCs/>
                <w:color w:val="000000"/>
              </w:rPr>
              <w:t xml:space="preserve"> * Sıkıştırılmış </w:t>
            </w:r>
            <w:proofErr w:type="spellStart"/>
            <w:r w:rsidRPr="000B565E">
              <w:rPr>
                <w:bCs/>
                <w:color w:val="000000"/>
              </w:rPr>
              <w:t>Gazlar:Sıkıştırılmış</w:t>
            </w:r>
            <w:proofErr w:type="spellEnd"/>
            <w:r w:rsidRPr="000B565E">
              <w:rPr>
                <w:bCs/>
                <w:color w:val="000000"/>
              </w:rPr>
              <w:t xml:space="preserve"> gazların(basınçlı tüplerin) kullanımında dikkat edilecek kurallar. *</w:t>
            </w:r>
            <w:proofErr w:type="spellStart"/>
            <w:r w:rsidRPr="000B565E">
              <w:rPr>
                <w:bCs/>
                <w:color w:val="000000"/>
              </w:rPr>
              <w:t>Kriyojenik</w:t>
            </w:r>
            <w:proofErr w:type="spellEnd"/>
            <w:r w:rsidRPr="000B565E">
              <w:rPr>
                <w:bCs/>
                <w:color w:val="000000"/>
              </w:rPr>
              <w:t xml:space="preserve"> </w:t>
            </w:r>
            <w:proofErr w:type="gramStart"/>
            <w:r w:rsidRPr="000B565E">
              <w:rPr>
                <w:bCs/>
                <w:color w:val="000000"/>
              </w:rPr>
              <w:t>Maddeler ,</w:t>
            </w:r>
            <w:proofErr w:type="spellStart"/>
            <w:r w:rsidRPr="000B565E">
              <w:rPr>
                <w:bCs/>
                <w:color w:val="000000"/>
              </w:rPr>
              <w:t>Etiketleme</w:t>
            </w:r>
            <w:proofErr w:type="gramEnd"/>
            <w:r w:rsidRPr="000B565E">
              <w:rPr>
                <w:bCs/>
                <w:color w:val="000000"/>
              </w:rPr>
              <w:t>,Malzeme</w:t>
            </w:r>
            <w:proofErr w:type="spellEnd"/>
            <w:r w:rsidRPr="000B565E">
              <w:rPr>
                <w:bCs/>
                <w:color w:val="000000"/>
              </w:rPr>
              <w:t xml:space="preserve"> Emniyet Verileri(</w:t>
            </w:r>
            <w:proofErr w:type="spellStart"/>
            <w:r w:rsidRPr="000B565E">
              <w:rPr>
                <w:bCs/>
                <w:color w:val="000000"/>
              </w:rPr>
              <w:t>MSDS’ler</w:t>
            </w:r>
            <w:proofErr w:type="spellEnd"/>
            <w:r w:rsidRPr="000B565E">
              <w:rPr>
                <w:bCs/>
                <w:color w:val="000000"/>
              </w:rPr>
              <w:t xml:space="preserve">),Bilgi ve Eğitim * Tehlike sınıfları ve sembolleri, Güvenlik Ekipmanları :Kişisel Koruyucu </w:t>
            </w:r>
            <w:proofErr w:type="spellStart"/>
            <w:r w:rsidRPr="000B565E">
              <w:rPr>
                <w:bCs/>
                <w:color w:val="000000"/>
              </w:rPr>
              <w:t>Ekipmanlar,Laboratuvar</w:t>
            </w:r>
            <w:proofErr w:type="spellEnd"/>
            <w:r w:rsidRPr="000B565E">
              <w:rPr>
                <w:bCs/>
                <w:color w:val="000000"/>
              </w:rPr>
              <w:t xml:space="preserve"> Güvenlik Ekipmanları, Atık kimyasalların depolanması ve atılması Birbirleriyle temas etmemesi gereken kimyasallar, Laboratuvar Kazaları ve İlk Yardım Acil tıbbi operasyonlar: ilk yardım/gerekli araç, gereç, malzeme, ekipman ve koruyucu teçhizat seçimi, hazırlanması, kullanılması ,Cam malzemelerin tanıtımı, işlevleri, temizlenmesi ,Temel </w:t>
            </w:r>
            <w:proofErr w:type="spellStart"/>
            <w:r w:rsidRPr="000B565E">
              <w:rPr>
                <w:bCs/>
                <w:color w:val="000000"/>
              </w:rPr>
              <w:t>laboratuar</w:t>
            </w:r>
            <w:proofErr w:type="spellEnd"/>
            <w:r w:rsidRPr="000B565E">
              <w:rPr>
                <w:bCs/>
                <w:color w:val="000000"/>
              </w:rPr>
              <w:t xml:space="preserve"> işlemleri ve düzeneklerin kurulması (karıştırma, ısıtma, soğutma, kaynatma, süzme, kurutma) ,Gazların kullanımı, </w:t>
            </w:r>
            <w:proofErr w:type="spellStart"/>
            <w:r w:rsidRPr="000B565E">
              <w:rPr>
                <w:bCs/>
                <w:color w:val="000000"/>
              </w:rPr>
              <w:t>laboratuarda</w:t>
            </w:r>
            <w:proofErr w:type="spellEnd"/>
            <w:r w:rsidRPr="000B565E">
              <w:rPr>
                <w:bCs/>
                <w:color w:val="000000"/>
              </w:rPr>
              <w:t xml:space="preserve"> hazırlanabilen gazlar ve saflaştırılması ,</w:t>
            </w:r>
            <w:proofErr w:type="spellStart"/>
            <w:r w:rsidRPr="000B565E">
              <w:rPr>
                <w:bCs/>
                <w:color w:val="000000"/>
              </w:rPr>
              <w:t>İnert</w:t>
            </w:r>
            <w:proofErr w:type="spellEnd"/>
            <w:r w:rsidRPr="000B565E">
              <w:rPr>
                <w:bCs/>
                <w:color w:val="000000"/>
              </w:rPr>
              <w:t xml:space="preserve"> atmosfer altında gerçekleştirilen deneyler, Reaksiyonların yürütülmesi ve sonlanması ve saflaştırma teknikleri (</w:t>
            </w:r>
            <w:proofErr w:type="spellStart"/>
            <w:r w:rsidRPr="000B565E">
              <w:rPr>
                <w:bCs/>
                <w:color w:val="000000"/>
              </w:rPr>
              <w:t>kristalllendirme</w:t>
            </w:r>
            <w:proofErr w:type="spellEnd"/>
            <w:r w:rsidRPr="000B565E">
              <w:rPr>
                <w:bCs/>
                <w:color w:val="000000"/>
              </w:rPr>
              <w:t xml:space="preserve">, </w:t>
            </w:r>
            <w:proofErr w:type="spellStart"/>
            <w:r w:rsidRPr="000B565E">
              <w:rPr>
                <w:bCs/>
                <w:color w:val="000000"/>
              </w:rPr>
              <w:t>extraksiyon</w:t>
            </w:r>
            <w:proofErr w:type="spellEnd"/>
            <w:r w:rsidRPr="000B565E">
              <w:rPr>
                <w:bCs/>
                <w:color w:val="000000"/>
              </w:rPr>
              <w:t xml:space="preserve">, </w:t>
            </w:r>
            <w:proofErr w:type="spellStart"/>
            <w:r w:rsidRPr="000B565E">
              <w:rPr>
                <w:bCs/>
                <w:color w:val="000000"/>
              </w:rPr>
              <w:t>destilasyon</w:t>
            </w:r>
            <w:proofErr w:type="spellEnd"/>
            <w:r w:rsidRPr="000B565E">
              <w:rPr>
                <w:bCs/>
                <w:color w:val="000000"/>
              </w:rPr>
              <w:t xml:space="preserve"> çeşitleri ve süblimleştirme)</w:t>
            </w:r>
            <w:r w:rsidRPr="00D21E71">
              <w:rPr>
                <w:bCs/>
                <w:color w:val="000000"/>
                <w:sz w:val="20"/>
              </w:rPr>
              <w:t xml:space="preserve"> </w:t>
            </w:r>
          </w:p>
        </w:tc>
      </w:tr>
      <w:tr w:rsidR="000B565E" w:rsidRPr="00535ADC" w:rsidTr="00F12E1E">
        <w:tc>
          <w:tcPr>
            <w:tcW w:w="1382" w:type="dxa"/>
            <w:vAlign w:val="center"/>
          </w:tcPr>
          <w:p w:rsidR="000B565E" w:rsidRPr="00535ADC" w:rsidRDefault="000B565E" w:rsidP="000B565E">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7" w:type="dxa"/>
            <w:vAlign w:val="center"/>
          </w:tcPr>
          <w:p w:rsidR="000B565E" w:rsidRPr="00535ADC" w:rsidRDefault="000B565E" w:rsidP="000B565E">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136" w:type="dxa"/>
            <w:gridSpan w:val="2"/>
            <w:vAlign w:val="center"/>
          </w:tcPr>
          <w:p w:rsidR="000B565E" w:rsidRPr="00535ADC" w:rsidRDefault="000B565E" w:rsidP="000B565E">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2943" w:type="dxa"/>
            <w:gridSpan w:val="12"/>
            <w:vAlign w:val="center"/>
          </w:tcPr>
          <w:p w:rsidR="000B565E" w:rsidRPr="00535ADC" w:rsidRDefault="000B565E" w:rsidP="000B565E">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0B565E" w:rsidRPr="00535ADC" w:rsidTr="00F12E1E">
        <w:trPr>
          <w:trHeight w:val="150"/>
        </w:trPr>
        <w:tc>
          <w:tcPr>
            <w:tcW w:w="1382" w:type="dxa"/>
            <w:vMerge w:val="restart"/>
            <w:vAlign w:val="center"/>
          </w:tcPr>
          <w:p w:rsidR="000B565E" w:rsidRDefault="00641FBF" w:rsidP="000B565E">
            <w:pPr>
              <w:jc w:val="center"/>
            </w:pPr>
            <w:r>
              <w:t>İSG-114</w:t>
            </w:r>
          </w:p>
        </w:tc>
        <w:tc>
          <w:tcPr>
            <w:tcW w:w="2827" w:type="dxa"/>
            <w:vMerge w:val="restart"/>
            <w:vAlign w:val="center"/>
          </w:tcPr>
          <w:p w:rsidR="000B565E" w:rsidRPr="000B565E" w:rsidRDefault="000B565E" w:rsidP="000B565E">
            <w:r w:rsidRPr="000B565E">
              <w:t>TARIM, ORMANCILIK VE HAYVANCILIKTA İŞ SAĞLIĞI VE GÜVENLİĞİ</w:t>
            </w:r>
          </w:p>
        </w:tc>
        <w:tc>
          <w:tcPr>
            <w:tcW w:w="2136" w:type="dxa"/>
            <w:gridSpan w:val="2"/>
            <w:vMerge w:val="restart"/>
            <w:vAlign w:val="center"/>
          </w:tcPr>
          <w:p w:rsidR="000B565E" w:rsidRPr="00535ADC" w:rsidRDefault="000B565E" w:rsidP="000B565E">
            <w:pPr>
              <w:jc w:val="center"/>
              <w:rPr>
                <w:b/>
              </w:rPr>
            </w:pPr>
            <w:r>
              <w:t>I</w:t>
            </w:r>
            <w:r w:rsidRPr="00313AD8">
              <w:t>I.</w:t>
            </w:r>
            <w:r>
              <w:t xml:space="preserve"> </w:t>
            </w:r>
            <w:r w:rsidR="007A22BF" w:rsidRPr="007A22BF">
              <w:t>YARIYIL</w:t>
            </w:r>
          </w:p>
        </w:tc>
        <w:tc>
          <w:tcPr>
            <w:tcW w:w="703" w:type="dxa"/>
            <w:gridSpan w:val="3"/>
          </w:tcPr>
          <w:p w:rsidR="000B565E" w:rsidRPr="00535ADC" w:rsidRDefault="000B565E" w:rsidP="000B565E">
            <w:pPr>
              <w:jc w:val="center"/>
              <w:rPr>
                <w:b/>
                <w:sz w:val="20"/>
                <w:szCs w:val="20"/>
              </w:rPr>
            </w:pPr>
            <w:r w:rsidRPr="00535ADC">
              <w:rPr>
                <w:b/>
                <w:sz w:val="20"/>
                <w:szCs w:val="20"/>
              </w:rPr>
              <w:t>T</w:t>
            </w:r>
          </w:p>
        </w:tc>
        <w:tc>
          <w:tcPr>
            <w:tcW w:w="707" w:type="dxa"/>
            <w:gridSpan w:val="3"/>
          </w:tcPr>
          <w:p w:rsidR="000B565E" w:rsidRPr="00535ADC" w:rsidRDefault="000B565E" w:rsidP="000B565E">
            <w:pPr>
              <w:jc w:val="center"/>
              <w:rPr>
                <w:b/>
                <w:sz w:val="20"/>
                <w:szCs w:val="20"/>
              </w:rPr>
            </w:pPr>
            <w:r w:rsidRPr="00535ADC">
              <w:rPr>
                <w:b/>
                <w:sz w:val="20"/>
                <w:szCs w:val="20"/>
              </w:rPr>
              <w:t>U</w:t>
            </w:r>
          </w:p>
        </w:tc>
        <w:tc>
          <w:tcPr>
            <w:tcW w:w="707" w:type="dxa"/>
            <w:gridSpan w:val="4"/>
          </w:tcPr>
          <w:p w:rsidR="000B565E" w:rsidRPr="00535ADC" w:rsidRDefault="000B565E" w:rsidP="000B565E">
            <w:pPr>
              <w:jc w:val="center"/>
              <w:rPr>
                <w:b/>
                <w:sz w:val="20"/>
                <w:szCs w:val="20"/>
              </w:rPr>
            </w:pPr>
            <w:r w:rsidRPr="00535ADC">
              <w:rPr>
                <w:b/>
                <w:sz w:val="20"/>
                <w:szCs w:val="20"/>
              </w:rPr>
              <w:t>K</w:t>
            </w:r>
          </w:p>
        </w:tc>
        <w:tc>
          <w:tcPr>
            <w:tcW w:w="826" w:type="dxa"/>
            <w:gridSpan w:val="2"/>
          </w:tcPr>
          <w:p w:rsidR="000B565E" w:rsidRPr="00535ADC" w:rsidRDefault="000B565E" w:rsidP="000B565E">
            <w:pPr>
              <w:jc w:val="center"/>
              <w:rPr>
                <w:b/>
                <w:sz w:val="20"/>
                <w:szCs w:val="20"/>
              </w:rPr>
            </w:pPr>
            <w:r w:rsidRPr="00535ADC">
              <w:rPr>
                <w:b/>
                <w:sz w:val="20"/>
                <w:szCs w:val="20"/>
              </w:rPr>
              <w:t>AKTS</w:t>
            </w:r>
          </w:p>
        </w:tc>
      </w:tr>
      <w:tr w:rsidR="00A162B1" w:rsidRPr="00535ADC" w:rsidTr="00F12E1E">
        <w:trPr>
          <w:trHeight w:val="120"/>
        </w:trPr>
        <w:tc>
          <w:tcPr>
            <w:tcW w:w="1382" w:type="dxa"/>
            <w:vMerge/>
          </w:tcPr>
          <w:p w:rsidR="00A162B1" w:rsidRDefault="00A162B1" w:rsidP="00A162B1"/>
        </w:tc>
        <w:tc>
          <w:tcPr>
            <w:tcW w:w="2827" w:type="dxa"/>
            <w:vMerge/>
          </w:tcPr>
          <w:p w:rsidR="00A162B1" w:rsidRDefault="00A162B1" w:rsidP="00A162B1"/>
        </w:tc>
        <w:tc>
          <w:tcPr>
            <w:tcW w:w="2136" w:type="dxa"/>
            <w:gridSpan w:val="2"/>
            <w:vMerge/>
          </w:tcPr>
          <w:p w:rsidR="00A162B1" w:rsidRDefault="00A162B1" w:rsidP="00A162B1"/>
        </w:tc>
        <w:tc>
          <w:tcPr>
            <w:tcW w:w="703" w:type="dxa"/>
            <w:gridSpan w:val="3"/>
          </w:tcPr>
          <w:p w:rsidR="00A162B1" w:rsidRPr="00535ADC" w:rsidRDefault="00A162B1" w:rsidP="00A162B1">
            <w:pPr>
              <w:jc w:val="center"/>
              <w:rPr>
                <w:b/>
              </w:rPr>
            </w:pPr>
            <w:r>
              <w:rPr>
                <w:b/>
              </w:rPr>
              <w:t>3</w:t>
            </w:r>
          </w:p>
        </w:tc>
        <w:tc>
          <w:tcPr>
            <w:tcW w:w="707" w:type="dxa"/>
            <w:gridSpan w:val="3"/>
          </w:tcPr>
          <w:p w:rsidR="00A162B1" w:rsidRPr="00535ADC" w:rsidRDefault="00A162B1" w:rsidP="00A162B1">
            <w:pPr>
              <w:jc w:val="center"/>
              <w:rPr>
                <w:b/>
              </w:rPr>
            </w:pPr>
            <w:r>
              <w:rPr>
                <w:b/>
              </w:rPr>
              <w:t>0</w:t>
            </w:r>
          </w:p>
        </w:tc>
        <w:tc>
          <w:tcPr>
            <w:tcW w:w="707" w:type="dxa"/>
            <w:gridSpan w:val="4"/>
          </w:tcPr>
          <w:p w:rsidR="00A162B1" w:rsidRPr="00535ADC" w:rsidRDefault="00A162B1" w:rsidP="00A162B1">
            <w:pPr>
              <w:jc w:val="center"/>
              <w:rPr>
                <w:b/>
              </w:rPr>
            </w:pPr>
            <w:r>
              <w:rPr>
                <w:b/>
              </w:rPr>
              <w:t>3</w:t>
            </w:r>
          </w:p>
        </w:tc>
        <w:tc>
          <w:tcPr>
            <w:tcW w:w="826" w:type="dxa"/>
            <w:gridSpan w:val="2"/>
          </w:tcPr>
          <w:p w:rsidR="00A162B1" w:rsidRPr="00535ADC" w:rsidRDefault="00A162B1" w:rsidP="00A162B1">
            <w:pPr>
              <w:jc w:val="center"/>
              <w:rPr>
                <w:b/>
              </w:rPr>
            </w:pPr>
            <w:r>
              <w:rPr>
                <w:b/>
              </w:rPr>
              <w:t>5</w:t>
            </w:r>
          </w:p>
        </w:tc>
      </w:tr>
      <w:tr w:rsidR="000B565E" w:rsidTr="00F12E1E">
        <w:tc>
          <w:tcPr>
            <w:tcW w:w="1382" w:type="dxa"/>
          </w:tcPr>
          <w:p w:rsidR="000B565E" w:rsidRPr="00535ADC" w:rsidRDefault="000B565E" w:rsidP="000B565E">
            <w:pPr>
              <w:jc w:val="center"/>
              <w:rPr>
                <w:b/>
                <w:sz w:val="20"/>
                <w:szCs w:val="20"/>
              </w:rPr>
            </w:pPr>
            <w:r w:rsidRPr="00535ADC">
              <w:rPr>
                <w:b/>
                <w:sz w:val="20"/>
                <w:szCs w:val="20"/>
              </w:rPr>
              <w:t>DERSİN İÇERİĞİ</w:t>
            </w:r>
          </w:p>
        </w:tc>
        <w:tc>
          <w:tcPr>
            <w:tcW w:w="7906" w:type="dxa"/>
            <w:gridSpan w:val="15"/>
          </w:tcPr>
          <w:p w:rsidR="000B565E" w:rsidRPr="00E705A0" w:rsidRDefault="000B565E" w:rsidP="000B565E">
            <w:pPr>
              <w:jc w:val="both"/>
            </w:pPr>
            <w:r w:rsidRPr="00E705A0">
              <w:rPr>
                <w:color w:val="000000" w:themeColor="text1"/>
                <w:shd w:val="clear" w:color="auto" w:fill="FFFFFF"/>
              </w:rPr>
              <w:t>Bu derste öğrenciye iş hayatında kalite güvencesi ve standartları ile ilgili yeterliliklerin kazandırılması amaçlanmaktadır.</w:t>
            </w:r>
          </w:p>
        </w:tc>
      </w:tr>
      <w:tr w:rsidR="000B565E" w:rsidRPr="00535ADC" w:rsidTr="00F12E1E">
        <w:tc>
          <w:tcPr>
            <w:tcW w:w="1382" w:type="dxa"/>
            <w:vAlign w:val="center"/>
          </w:tcPr>
          <w:p w:rsidR="000B565E" w:rsidRPr="00535ADC" w:rsidRDefault="000B565E" w:rsidP="000B565E">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7" w:type="dxa"/>
            <w:vAlign w:val="center"/>
          </w:tcPr>
          <w:p w:rsidR="000B565E" w:rsidRPr="00535ADC" w:rsidRDefault="000B565E" w:rsidP="000B565E">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136" w:type="dxa"/>
            <w:gridSpan w:val="2"/>
            <w:vAlign w:val="center"/>
          </w:tcPr>
          <w:p w:rsidR="000B565E" w:rsidRPr="00535ADC" w:rsidRDefault="000B565E" w:rsidP="000B565E">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2943" w:type="dxa"/>
            <w:gridSpan w:val="12"/>
            <w:vAlign w:val="center"/>
          </w:tcPr>
          <w:p w:rsidR="000B565E" w:rsidRPr="00535ADC" w:rsidRDefault="000B565E" w:rsidP="000B565E">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0B565E" w:rsidRPr="00535ADC" w:rsidTr="00F12E1E">
        <w:trPr>
          <w:trHeight w:val="150"/>
        </w:trPr>
        <w:tc>
          <w:tcPr>
            <w:tcW w:w="1382" w:type="dxa"/>
            <w:vMerge w:val="restart"/>
            <w:vAlign w:val="center"/>
          </w:tcPr>
          <w:p w:rsidR="000B565E" w:rsidRDefault="000B565E" w:rsidP="000B565E">
            <w:pPr>
              <w:jc w:val="center"/>
            </w:pPr>
            <w:r>
              <w:t>İSG-11</w:t>
            </w:r>
            <w:r w:rsidRPr="001941E2">
              <w:t>6</w:t>
            </w:r>
          </w:p>
        </w:tc>
        <w:tc>
          <w:tcPr>
            <w:tcW w:w="2827" w:type="dxa"/>
            <w:vMerge w:val="restart"/>
            <w:vAlign w:val="center"/>
          </w:tcPr>
          <w:p w:rsidR="000B565E" w:rsidRPr="000B565E" w:rsidRDefault="000B565E" w:rsidP="000B565E">
            <w:r w:rsidRPr="000B565E">
              <w:t>ATIK YÖNETİMİ</w:t>
            </w:r>
          </w:p>
        </w:tc>
        <w:tc>
          <w:tcPr>
            <w:tcW w:w="2136" w:type="dxa"/>
            <w:gridSpan w:val="2"/>
            <w:vMerge w:val="restart"/>
            <w:vAlign w:val="center"/>
          </w:tcPr>
          <w:p w:rsidR="000B565E" w:rsidRPr="00535ADC" w:rsidRDefault="000B565E" w:rsidP="000B565E">
            <w:pPr>
              <w:jc w:val="center"/>
              <w:rPr>
                <w:b/>
              </w:rPr>
            </w:pPr>
            <w:r>
              <w:t>I</w:t>
            </w:r>
            <w:r w:rsidRPr="00313AD8">
              <w:t>I.</w:t>
            </w:r>
            <w:r>
              <w:t xml:space="preserve"> </w:t>
            </w:r>
            <w:r w:rsidR="007A22BF" w:rsidRPr="007A22BF">
              <w:t>YARIYIL</w:t>
            </w:r>
          </w:p>
        </w:tc>
        <w:tc>
          <w:tcPr>
            <w:tcW w:w="703" w:type="dxa"/>
            <w:gridSpan w:val="3"/>
          </w:tcPr>
          <w:p w:rsidR="000B565E" w:rsidRPr="00535ADC" w:rsidRDefault="000B565E" w:rsidP="000B565E">
            <w:pPr>
              <w:jc w:val="center"/>
              <w:rPr>
                <w:b/>
                <w:sz w:val="20"/>
                <w:szCs w:val="20"/>
              </w:rPr>
            </w:pPr>
            <w:r w:rsidRPr="00535ADC">
              <w:rPr>
                <w:b/>
                <w:sz w:val="20"/>
                <w:szCs w:val="20"/>
              </w:rPr>
              <w:t>T</w:t>
            </w:r>
          </w:p>
        </w:tc>
        <w:tc>
          <w:tcPr>
            <w:tcW w:w="707" w:type="dxa"/>
            <w:gridSpan w:val="3"/>
          </w:tcPr>
          <w:p w:rsidR="000B565E" w:rsidRPr="00535ADC" w:rsidRDefault="000B565E" w:rsidP="000B565E">
            <w:pPr>
              <w:jc w:val="center"/>
              <w:rPr>
                <w:b/>
                <w:sz w:val="20"/>
                <w:szCs w:val="20"/>
              </w:rPr>
            </w:pPr>
            <w:r w:rsidRPr="00535ADC">
              <w:rPr>
                <w:b/>
                <w:sz w:val="20"/>
                <w:szCs w:val="20"/>
              </w:rPr>
              <w:t>U</w:t>
            </w:r>
          </w:p>
        </w:tc>
        <w:tc>
          <w:tcPr>
            <w:tcW w:w="707" w:type="dxa"/>
            <w:gridSpan w:val="4"/>
          </w:tcPr>
          <w:p w:rsidR="000B565E" w:rsidRPr="00535ADC" w:rsidRDefault="000B565E" w:rsidP="000B565E">
            <w:pPr>
              <w:jc w:val="center"/>
              <w:rPr>
                <w:b/>
                <w:sz w:val="20"/>
                <w:szCs w:val="20"/>
              </w:rPr>
            </w:pPr>
            <w:r w:rsidRPr="00535ADC">
              <w:rPr>
                <w:b/>
                <w:sz w:val="20"/>
                <w:szCs w:val="20"/>
              </w:rPr>
              <w:t>K</w:t>
            </w:r>
          </w:p>
        </w:tc>
        <w:tc>
          <w:tcPr>
            <w:tcW w:w="826" w:type="dxa"/>
            <w:gridSpan w:val="2"/>
          </w:tcPr>
          <w:p w:rsidR="000B565E" w:rsidRPr="00535ADC" w:rsidRDefault="000B565E" w:rsidP="000B565E">
            <w:pPr>
              <w:jc w:val="center"/>
              <w:rPr>
                <w:b/>
                <w:sz w:val="20"/>
                <w:szCs w:val="20"/>
              </w:rPr>
            </w:pPr>
            <w:r w:rsidRPr="00535ADC">
              <w:rPr>
                <w:b/>
                <w:sz w:val="20"/>
                <w:szCs w:val="20"/>
              </w:rPr>
              <w:t>AKTS</w:t>
            </w:r>
          </w:p>
        </w:tc>
      </w:tr>
      <w:tr w:rsidR="00A162B1" w:rsidRPr="00535ADC" w:rsidTr="00F12E1E">
        <w:trPr>
          <w:trHeight w:val="120"/>
        </w:trPr>
        <w:tc>
          <w:tcPr>
            <w:tcW w:w="1382" w:type="dxa"/>
            <w:vMerge/>
          </w:tcPr>
          <w:p w:rsidR="00A162B1" w:rsidRDefault="00A162B1" w:rsidP="00A162B1"/>
        </w:tc>
        <w:tc>
          <w:tcPr>
            <w:tcW w:w="2827" w:type="dxa"/>
            <w:vMerge/>
          </w:tcPr>
          <w:p w:rsidR="00A162B1" w:rsidRDefault="00A162B1" w:rsidP="00A162B1"/>
        </w:tc>
        <w:tc>
          <w:tcPr>
            <w:tcW w:w="2136" w:type="dxa"/>
            <w:gridSpan w:val="2"/>
            <w:vMerge/>
          </w:tcPr>
          <w:p w:rsidR="00A162B1" w:rsidRDefault="00A162B1" w:rsidP="00A162B1"/>
        </w:tc>
        <w:tc>
          <w:tcPr>
            <w:tcW w:w="703" w:type="dxa"/>
            <w:gridSpan w:val="3"/>
          </w:tcPr>
          <w:p w:rsidR="00A162B1" w:rsidRPr="00535ADC" w:rsidRDefault="00A162B1" w:rsidP="00A162B1">
            <w:pPr>
              <w:jc w:val="center"/>
              <w:rPr>
                <w:b/>
              </w:rPr>
            </w:pPr>
            <w:r>
              <w:rPr>
                <w:b/>
              </w:rPr>
              <w:t>3</w:t>
            </w:r>
          </w:p>
        </w:tc>
        <w:tc>
          <w:tcPr>
            <w:tcW w:w="707" w:type="dxa"/>
            <w:gridSpan w:val="3"/>
          </w:tcPr>
          <w:p w:rsidR="00A162B1" w:rsidRPr="00535ADC" w:rsidRDefault="00A162B1" w:rsidP="00A162B1">
            <w:pPr>
              <w:jc w:val="center"/>
              <w:rPr>
                <w:b/>
              </w:rPr>
            </w:pPr>
            <w:r>
              <w:rPr>
                <w:b/>
              </w:rPr>
              <w:t>0</w:t>
            </w:r>
          </w:p>
        </w:tc>
        <w:tc>
          <w:tcPr>
            <w:tcW w:w="707" w:type="dxa"/>
            <w:gridSpan w:val="4"/>
          </w:tcPr>
          <w:p w:rsidR="00A162B1" w:rsidRPr="00535ADC" w:rsidRDefault="00A162B1" w:rsidP="00A162B1">
            <w:pPr>
              <w:jc w:val="center"/>
              <w:rPr>
                <w:b/>
              </w:rPr>
            </w:pPr>
            <w:r>
              <w:rPr>
                <w:b/>
              </w:rPr>
              <w:t>3</w:t>
            </w:r>
          </w:p>
        </w:tc>
        <w:tc>
          <w:tcPr>
            <w:tcW w:w="826" w:type="dxa"/>
            <w:gridSpan w:val="2"/>
          </w:tcPr>
          <w:p w:rsidR="00A162B1" w:rsidRPr="00535ADC" w:rsidRDefault="00A162B1" w:rsidP="00A162B1">
            <w:pPr>
              <w:jc w:val="center"/>
              <w:rPr>
                <w:b/>
              </w:rPr>
            </w:pPr>
            <w:r>
              <w:rPr>
                <w:b/>
              </w:rPr>
              <w:t>5</w:t>
            </w:r>
          </w:p>
        </w:tc>
      </w:tr>
      <w:tr w:rsidR="000B565E" w:rsidTr="00F12E1E">
        <w:tc>
          <w:tcPr>
            <w:tcW w:w="1382" w:type="dxa"/>
          </w:tcPr>
          <w:p w:rsidR="000B565E" w:rsidRPr="00535ADC" w:rsidRDefault="000B565E" w:rsidP="000B565E">
            <w:pPr>
              <w:jc w:val="center"/>
              <w:rPr>
                <w:b/>
                <w:sz w:val="20"/>
                <w:szCs w:val="20"/>
              </w:rPr>
            </w:pPr>
            <w:r w:rsidRPr="00535ADC">
              <w:rPr>
                <w:b/>
                <w:sz w:val="20"/>
                <w:szCs w:val="20"/>
              </w:rPr>
              <w:t>DERSİN İÇERİĞİ</w:t>
            </w:r>
          </w:p>
        </w:tc>
        <w:tc>
          <w:tcPr>
            <w:tcW w:w="7906" w:type="dxa"/>
            <w:gridSpan w:val="15"/>
          </w:tcPr>
          <w:p w:rsidR="000B565E" w:rsidRDefault="000B565E" w:rsidP="000B565E">
            <w:pPr>
              <w:jc w:val="both"/>
            </w:pPr>
            <w:r w:rsidRPr="00873DA3">
              <w:rPr>
                <w:sz w:val="20"/>
              </w:rPr>
              <w:t>Atık, Atık Yönetimi, Atığın toplanması, taşınması, geri kazanılması, bertaraf edilmesi, bertaraf sahalarının kapatılması sonrası bakımı ve bu tür faali</w:t>
            </w:r>
            <w:r>
              <w:rPr>
                <w:sz w:val="20"/>
              </w:rPr>
              <w:t xml:space="preserve">yetlerin gözetimi,  Özel Atık, </w:t>
            </w:r>
            <w:r w:rsidRPr="00873DA3">
              <w:rPr>
                <w:sz w:val="20"/>
              </w:rPr>
              <w:t xml:space="preserve">Biyolojik, tıbbi atıklar (araştırma hayvanı dokuları, kadavralar, kültürler), şırınga iğneleri </w:t>
            </w:r>
            <w:proofErr w:type="gramStart"/>
            <w:r w:rsidRPr="00873DA3">
              <w:rPr>
                <w:sz w:val="20"/>
              </w:rPr>
              <w:t xml:space="preserve">ve </w:t>
            </w:r>
            <w:r>
              <w:rPr>
                <w:sz w:val="20"/>
              </w:rPr>
              <w:t xml:space="preserve"> </w:t>
            </w:r>
            <w:proofErr w:type="spellStart"/>
            <w:r w:rsidRPr="00873DA3">
              <w:rPr>
                <w:sz w:val="20"/>
              </w:rPr>
              <w:t>bistürü</w:t>
            </w:r>
            <w:proofErr w:type="spellEnd"/>
            <w:proofErr w:type="gramEnd"/>
            <w:r w:rsidRPr="00873DA3">
              <w:rPr>
                <w:sz w:val="20"/>
              </w:rPr>
              <w:t xml:space="preserve"> uçları, </w:t>
            </w:r>
            <w:proofErr w:type="spellStart"/>
            <w:r w:rsidRPr="00873DA3">
              <w:rPr>
                <w:sz w:val="20"/>
              </w:rPr>
              <w:t>Toksisite</w:t>
            </w:r>
            <w:proofErr w:type="spellEnd"/>
            <w:r w:rsidRPr="00873DA3">
              <w:rPr>
                <w:sz w:val="20"/>
              </w:rPr>
              <w:t xml:space="preserve"> sınırından düşük atıklar, Petrol artıkları Asbest, Safra vb. Kurşun/asit ve nikel/kadmiyum piller</w:t>
            </w:r>
          </w:p>
        </w:tc>
      </w:tr>
    </w:tbl>
    <w:p w:rsidR="0067244E" w:rsidRDefault="0067244E" w:rsidP="0067244E">
      <w:pPr>
        <w:pStyle w:val="AralkYok"/>
        <w:rPr>
          <w:rFonts w:ascii="Times New Roman" w:hAnsi="Times New Roman" w:cs="Times New Roman"/>
          <w:b/>
        </w:rPr>
      </w:pPr>
    </w:p>
    <w:p w:rsidR="0067244E" w:rsidRDefault="0067244E" w:rsidP="0067244E">
      <w:pPr>
        <w:pStyle w:val="AralkYok"/>
        <w:rPr>
          <w:rFonts w:ascii="Times New Roman" w:hAnsi="Times New Roman" w:cs="Times New Roman"/>
          <w:b/>
        </w:rPr>
      </w:pPr>
    </w:p>
    <w:p w:rsidR="000B565E" w:rsidRDefault="000B565E" w:rsidP="0067244E">
      <w:pPr>
        <w:pStyle w:val="AralkYok"/>
        <w:rPr>
          <w:rFonts w:ascii="Times New Roman" w:hAnsi="Times New Roman" w:cs="Times New Roman"/>
          <w:b/>
        </w:rPr>
      </w:pPr>
    </w:p>
    <w:p w:rsidR="000B565E" w:rsidRDefault="000B565E" w:rsidP="0067244E">
      <w:pPr>
        <w:pStyle w:val="AralkYok"/>
        <w:rPr>
          <w:rFonts w:ascii="Times New Roman" w:hAnsi="Times New Roman" w:cs="Times New Roman"/>
          <w:b/>
        </w:rPr>
      </w:pPr>
    </w:p>
    <w:p w:rsidR="000B565E" w:rsidRDefault="000B565E" w:rsidP="0067244E">
      <w:pPr>
        <w:pStyle w:val="AralkYok"/>
        <w:rPr>
          <w:rFonts w:ascii="Times New Roman" w:hAnsi="Times New Roman" w:cs="Times New Roman"/>
          <w:b/>
        </w:rPr>
      </w:pPr>
    </w:p>
    <w:p w:rsidR="000B565E" w:rsidRDefault="000B565E" w:rsidP="0067244E">
      <w:pPr>
        <w:pStyle w:val="AralkYok"/>
        <w:rPr>
          <w:rFonts w:ascii="Times New Roman" w:hAnsi="Times New Roman" w:cs="Times New Roman"/>
          <w:b/>
        </w:rPr>
      </w:pPr>
    </w:p>
    <w:p w:rsidR="0067244E" w:rsidRDefault="0067244E" w:rsidP="0067244E">
      <w:pPr>
        <w:pStyle w:val="AralkYok"/>
        <w:rPr>
          <w:rFonts w:ascii="Times New Roman" w:hAnsi="Times New Roman" w:cs="Times New Roman"/>
          <w:b/>
        </w:rPr>
      </w:pPr>
      <w:r>
        <w:rPr>
          <w:rFonts w:ascii="Times New Roman" w:hAnsi="Times New Roman" w:cs="Times New Roman"/>
          <w:b/>
        </w:rPr>
        <w:t>2.SINIF GÜZ</w:t>
      </w:r>
      <w:r w:rsidRPr="002C5A72">
        <w:rPr>
          <w:rFonts w:ascii="Times New Roman" w:hAnsi="Times New Roman" w:cs="Times New Roman"/>
          <w:b/>
        </w:rPr>
        <w:t xml:space="preserve"> YARIYILI</w:t>
      </w:r>
    </w:p>
    <w:p w:rsidR="00A25B25" w:rsidRDefault="00A25B25" w:rsidP="0067244E">
      <w:pPr>
        <w:pStyle w:val="AralkYok"/>
        <w:rPr>
          <w:rFonts w:ascii="Times New Roman" w:hAnsi="Times New Roman" w:cs="Times New Roman"/>
          <w:b/>
        </w:rPr>
      </w:pPr>
    </w:p>
    <w:p w:rsidR="00A25B25" w:rsidRPr="002C5A72" w:rsidRDefault="00A25B25" w:rsidP="00A25B25">
      <w:pPr>
        <w:rPr>
          <w:b/>
        </w:rPr>
      </w:pPr>
      <w:r w:rsidRPr="001D3F62">
        <w:rPr>
          <w:b/>
        </w:rPr>
        <w:t>ZORUNLU DERSLER</w:t>
      </w:r>
    </w:p>
    <w:p w:rsidR="001941E2" w:rsidRDefault="001941E2"/>
    <w:tbl>
      <w:tblPr>
        <w:tblStyle w:val="TabloKlavuzu"/>
        <w:tblW w:w="0" w:type="auto"/>
        <w:tblLook w:val="04A0" w:firstRow="1" w:lastRow="0" w:firstColumn="1" w:lastColumn="0" w:noHBand="0" w:noVBand="1"/>
      </w:tblPr>
      <w:tblGrid>
        <w:gridCol w:w="1306"/>
        <w:gridCol w:w="2518"/>
        <w:gridCol w:w="31"/>
        <w:gridCol w:w="98"/>
        <w:gridCol w:w="2038"/>
        <w:gridCol w:w="328"/>
        <w:gridCol w:w="60"/>
        <w:gridCol w:w="236"/>
        <w:gridCol w:w="64"/>
        <w:gridCol w:w="237"/>
        <w:gridCol w:w="73"/>
        <w:gridCol w:w="330"/>
        <w:gridCol w:w="193"/>
        <w:gridCol w:w="87"/>
        <w:gridCol w:w="387"/>
        <w:gridCol w:w="136"/>
        <w:gridCol w:w="87"/>
        <w:gridCol w:w="853"/>
      </w:tblGrid>
      <w:tr w:rsidR="001941E2" w:rsidRPr="00535ADC" w:rsidTr="00232B50">
        <w:tc>
          <w:tcPr>
            <w:tcW w:w="1339" w:type="dxa"/>
            <w:vAlign w:val="center"/>
          </w:tcPr>
          <w:p w:rsidR="001941E2" w:rsidRPr="00535ADC" w:rsidRDefault="001941E2"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724" w:type="dxa"/>
            <w:gridSpan w:val="3"/>
            <w:vAlign w:val="center"/>
          </w:tcPr>
          <w:p w:rsidR="001941E2" w:rsidRPr="00535ADC" w:rsidRDefault="001941E2"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53" w:type="dxa"/>
            <w:vAlign w:val="center"/>
          </w:tcPr>
          <w:p w:rsidR="001941E2" w:rsidRPr="00535ADC" w:rsidRDefault="001941E2"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172" w:type="dxa"/>
            <w:gridSpan w:val="13"/>
            <w:vAlign w:val="center"/>
          </w:tcPr>
          <w:p w:rsidR="001941E2" w:rsidRPr="00535ADC" w:rsidRDefault="001941E2"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1941E2" w:rsidRPr="00535ADC" w:rsidTr="00232B50">
        <w:trPr>
          <w:trHeight w:val="150"/>
        </w:trPr>
        <w:tc>
          <w:tcPr>
            <w:tcW w:w="1339" w:type="dxa"/>
            <w:vMerge w:val="restart"/>
            <w:vAlign w:val="center"/>
          </w:tcPr>
          <w:p w:rsidR="001941E2" w:rsidRDefault="000B565E" w:rsidP="00C2190D">
            <w:pPr>
              <w:jc w:val="center"/>
            </w:pPr>
            <w:r>
              <w:t>İSG</w:t>
            </w:r>
            <w:r w:rsidR="00C2190D">
              <w:t>-201</w:t>
            </w:r>
          </w:p>
        </w:tc>
        <w:tc>
          <w:tcPr>
            <w:tcW w:w="2724" w:type="dxa"/>
            <w:gridSpan w:val="3"/>
            <w:vMerge w:val="restart"/>
            <w:vAlign w:val="center"/>
          </w:tcPr>
          <w:p w:rsidR="001941E2" w:rsidRPr="000B565E" w:rsidRDefault="000B565E" w:rsidP="00C2190D">
            <w:pPr>
              <w:rPr>
                <w:color w:val="000000"/>
              </w:rPr>
            </w:pPr>
            <w:r w:rsidRPr="000B565E">
              <w:rPr>
                <w:color w:val="000000"/>
              </w:rPr>
              <w:t>YAPI İŞLERİNDE İŞ SAĞLIĞI VE GÜVENLİĞİ</w:t>
            </w:r>
          </w:p>
        </w:tc>
        <w:tc>
          <w:tcPr>
            <w:tcW w:w="2053" w:type="dxa"/>
            <w:vMerge w:val="restart"/>
            <w:vAlign w:val="center"/>
          </w:tcPr>
          <w:p w:rsidR="001941E2" w:rsidRPr="00535ADC" w:rsidRDefault="007A22BF" w:rsidP="00C2190D">
            <w:pPr>
              <w:jc w:val="center"/>
              <w:rPr>
                <w:b/>
              </w:rPr>
            </w:pPr>
            <w:r>
              <w:t>I</w:t>
            </w:r>
            <w:r w:rsidR="001941E2">
              <w:t>I</w:t>
            </w:r>
            <w:r w:rsidR="001941E2" w:rsidRPr="00313AD8">
              <w:t>I.</w:t>
            </w:r>
            <w:r w:rsidR="001941E2">
              <w:t xml:space="preserve"> </w:t>
            </w:r>
            <w:r w:rsidRPr="007A22BF">
              <w:t>YARIYIL</w:t>
            </w:r>
          </w:p>
        </w:tc>
        <w:tc>
          <w:tcPr>
            <w:tcW w:w="721" w:type="dxa"/>
            <w:gridSpan w:val="4"/>
          </w:tcPr>
          <w:p w:rsidR="001941E2" w:rsidRPr="00535ADC" w:rsidRDefault="001941E2" w:rsidP="00C2190D">
            <w:pPr>
              <w:jc w:val="center"/>
              <w:rPr>
                <w:b/>
                <w:sz w:val="20"/>
                <w:szCs w:val="20"/>
              </w:rPr>
            </w:pPr>
            <w:r w:rsidRPr="00535ADC">
              <w:rPr>
                <w:b/>
                <w:sz w:val="20"/>
                <w:szCs w:val="20"/>
              </w:rPr>
              <w:t>T</w:t>
            </w:r>
          </w:p>
        </w:tc>
        <w:tc>
          <w:tcPr>
            <w:tcW w:w="670" w:type="dxa"/>
            <w:gridSpan w:val="3"/>
          </w:tcPr>
          <w:p w:rsidR="001941E2" w:rsidRPr="00535ADC" w:rsidRDefault="001941E2" w:rsidP="00C2190D">
            <w:pPr>
              <w:jc w:val="center"/>
              <w:rPr>
                <w:b/>
                <w:sz w:val="20"/>
                <w:szCs w:val="20"/>
              </w:rPr>
            </w:pPr>
            <w:r w:rsidRPr="00535ADC">
              <w:rPr>
                <w:b/>
                <w:sz w:val="20"/>
                <w:szCs w:val="20"/>
              </w:rPr>
              <w:t>U</w:t>
            </w:r>
          </w:p>
        </w:tc>
        <w:tc>
          <w:tcPr>
            <w:tcW w:w="685" w:type="dxa"/>
            <w:gridSpan w:val="3"/>
          </w:tcPr>
          <w:p w:rsidR="001941E2" w:rsidRPr="00535ADC" w:rsidRDefault="001941E2" w:rsidP="00C2190D">
            <w:pPr>
              <w:jc w:val="center"/>
              <w:rPr>
                <w:b/>
                <w:sz w:val="20"/>
                <w:szCs w:val="20"/>
              </w:rPr>
            </w:pPr>
            <w:r w:rsidRPr="00535ADC">
              <w:rPr>
                <w:b/>
                <w:sz w:val="20"/>
                <w:szCs w:val="20"/>
              </w:rPr>
              <w:t>K</w:t>
            </w:r>
          </w:p>
        </w:tc>
        <w:tc>
          <w:tcPr>
            <w:tcW w:w="1096" w:type="dxa"/>
            <w:gridSpan w:val="3"/>
          </w:tcPr>
          <w:p w:rsidR="001941E2" w:rsidRPr="00535ADC" w:rsidRDefault="001941E2" w:rsidP="00C2190D">
            <w:pPr>
              <w:jc w:val="center"/>
              <w:rPr>
                <w:b/>
                <w:sz w:val="20"/>
                <w:szCs w:val="20"/>
              </w:rPr>
            </w:pPr>
            <w:r w:rsidRPr="00535ADC">
              <w:rPr>
                <w:b/>
                <w:sz w:val="20"/>
                <w:szCs w:val="20"/>
              </w:rPr>
              <w:t>AKTS</w:t>
            </w:r>
          </w:p>
        </w:tc>
      </w:tr>
      <w:tr w:rsidR="001941E2" w:rsidRPr="00535ADC" w:rsidTr="00232B50">
        <w:trPr>
          <w:trHeight w:val="120"/>
        </w:trPr>
        <w:tc>
          <w:tcPr>
            <w:tcW w:w="1339" w:type="dxa"/>
            <w:vMerge/>
          </w:tcPr>
          <w:p w:rsidR="001941E2" w:rsidRDefault="001941E2" w:rsidP="00C2190D"/>
        </w:tc>
        <w:tc>
          <w:tcPr>
            <w:tcW w:w="2724" w:type="dxa"/>
            <w:gridSpan w:val="3"/>
            <w:vMerge/>
          </w:tcPr>
          <w:p w:rsidR="001941E2" w:rsidRDefault="001941E2" w:rsidP="00C2190D"/>
        </w:tc>
        <w:tc>
          <w:tcPr>
            <w:tcW w:w="2053" w:type="dxa"/>
            <w:vMerge/>
          </w:tcPr>
          <w:p w:rsidR="001941E2" w:rsidRDefault="001941E2" w:rsidP="00C2190D"/>
        </w:tc>
        <w:tc>
          <w:tcPr>
            <w:tcW w:w="721" w:type="dxa"/>
            <w:gridSpan w:val="4"/>
          </w:tcPr>
          <w:p w:rsidR="001941E2" w:rsidRPr="00535ADC" w:rsidRDefault="000B565E" w:rsidP="00C2190D">
            <w:pPr>
              <w:jc w:val="center"/>
              <w:rPr>
                <w:b/>
              </w:rPr>
            </w:pPr>
            <w:r>
              <w:rPr>
                <w:b/>
              </w:rPr>
              <w:t>2</w:t>
            </w:r>
          </w:p>
        </w:tc>
        <w:tc>
          <w:tcPr>
            <w:tcW w:w="670" w:type="dxa"/>
            <w:gridSpan w:val="3"/>
          </w:tcPr>
          <w:p w:rsidR="001941E2" w:rsidRPr="00535ADC" w:rsidRDefault="000B565E" w:rsidP="00C2190D">
            <w:pPr>
              <w:jc w:val="center"/>
              <w:rPr>
                <w:b/>
              </w:rPr>
            </w:pPr>
            <w:r>
              <w:rPr>
                <w:b/>
              </w:rPr>
              <w:t>2</w:t>
            </w:r>
          </w:p>
        </w:tc>
        <w:tc>
          <w:tcPr>
            <w:tcW w:w="685" w:type="dxa"/>
            <w:gridSpan w:val="3"/>
          </w:tcPr>
          <w:p w:rsidR="001941E2" w:rsidRPr="00535ADC" w:rsidRDefault="000B565E" w:rsidP="00C2190D">
            <w:pPr>
              <w:jc w:val="center"/>
              <w:rPr>
                <w:b/>
              </w:rPr>
            </w:pPr>
            <w:r>
              <w:rPr>
                <w:b/>
              </w:rPr>
              <w:t>3</w:t>
            </w:r>
          </w:p>
        </w:tc>
        <w:tc>
          <w:tcPr>
            <w:tcW w:w="1096" w:type="dxa"/>
            <w:gridSpan w:val="3"/>
          </w:tcPr>
          <w:p w:rsidR="001941E2" w:rsidRPr="00535ADC" w:rsidRDefault="00A162B1" w:rsidP="00C2190D">
            <w:pPr>
              <w:jc w:val="center"/>
              <w:rPr>
                <w:b/>
              </w:rPr>
            </w:pPr>
            <w:r>
              <w:rPr>
                <w:b/>
              </w:rPr>
              <w:t>5</w:t>
            </w:r>
          </w:p>
        </w:tc>
      </w:tr>
      <w:tr w:rsidR="001941E2" w:rsidTr="00232B50">
        <w:tc>
          <w:tcPr>
            <w:tcW w:w="1339" w:type="dxa"/>
          </w:tcPr>
          <w:p w:rsidR="001941E2" w:rsidRPr="00535ADC" w:rsidRDefault="001941E2" w:rsidP="00C2190D">
            <w:pPr>
              <w:jc w:val="center"/>
              <w:rPr>
                <w:b/>
                <w:sz w:val="20"/>
                <w:szCs w:val="20"/>
              </w:rPr>
            </w:pPr>
            <w:r w:rsidRPr="00535ADC">
              <w:rPr>
                <w:b/>
                <w:sz w:val="20"/>
                <w:szCs w:val="20"/>
              </w:rPr>
              <w:t>DERSİN İÇERİĞİ</w:t>
            </w:r>
          </w:p>
        </w:tc>
        <w:tc>
          <w:tcPr>
            <w:tcW w:w="7949" w:type="dxa"/>
            <w:gridSpan w:val="17"/>
          </w:tcPr>
          <w:p w:rsidR="001941E2" w:rsidRPr="000B565E" w:rsidRDefault="000B565E" w:rsidP="00C2190D">
            <w:pPr>
              <w:jc w:val="both"/>
            </w:pPr>
            <w:r w:rsidRPr="000B565E">
              <w:t xml:space="preserve">İnşaat çeşitleri, inşaatlarda güvenlik önlemleri, diğer yapı işlerinde ( köprü, baraj vb.) </w:t>
            </w:r>
            <w:proofErr w:type="spellStart"/>
            <w:r w:rsidRPr="000B565E">
              <w:t>isg</w:t>
            </w:r>
            <w:proofErr w:type="spellEnd"/>
            <w:r w:rsidRPr="000B565E">
              <w:t xml:space="preserve">, yüksekte çalışma koşulları </w:t>
            </w:r>
          </w:p>
        </w:tc>
      </w:tr>
      <w:tr w:rsidR="00C2190D" w:rsidRPr="00535ADC" w:rsidTr="00232B50">
        <w:tc>
          <w:tcPr>
            <w:tcW w:w="1339"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724" w:type="dxa"/>
            <w:gridSpan w:val="3"/>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53"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172" w:type="dxa"/>
            <w:gridSpan w:val="13"/>
            <w:vAlign w:val="center"/>
          </w:tcPr>
          <w:p w:rsidR="00C2190D" w:rsidRPr="00535ADC" w:rsidRDefault="00C2190D"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C2190D" w:rsidRPr="00535ADC" w:rsidTr="00232B50">
        <w:trPr>
          <w:trHeight w:val="150"/>
        </w:trPr>
        <w:tc>
          <w:tcPr>
            <w:tcW w:w="1339" w:type="dxa"/>
            <w:vMerge w:val="restart"/>
            <w:vAlign w:val="center"/>
          </w:tcPr>
          <w:p w:rsidR="00C2190D" w:rsidRDefault="007D1163" w:rsidP="00C2190D">
            <w:pPr>
              <w:jc w:val="center"/>
            </w:pPr>
            <w:r>
              <w:t>İSG-203</w:t>
            </w:r>
          </w:p>
        </w:tc>
        <w:tc>
          <w:tcPr>
            <w:tcW w:w="2724" w:type="dxa"/>
            <w:gridSpan w:val="3"/>
            <w:vMerge w:val="restart"/>
            <w:vAlign w:val="center"/>
          </w:tcPr>
          <w:p w:rsidR="00C2190D" w:rsidRPr="000B565E" w:rsidRDefault="000B565E" w:rsidP="00C2190D">
            <w:pPr>
              <w:rPr>
                <w:color w:val="000000"/>
              </w:rPr>
            </w:pPr>
            <w:r w:rsidRPr="000B565E">
              <w:rPr>
                <w:color w:val="000000"/>
              </w:rPr>
              <w:t>MAKİNE VE TECHİZAT</w:t>
            </w:r>
          </w:p>
        </w:tc>
        <w:tc>
          <w:tcPr>
            <w:tcW w:w="2053" w:type="dxa"/>
            <w:vMerge w:val="restart"/>
            <w:vAlign w:val="center"/>
          </w:tcPr>
          <w:p w:rsidR="00C2190D" w:rsidRPr="00535ADC" w:rsidRDefault="007A22BF" w:rsidP="00C2190D">
            <w:pPr>
              <w:jc w:val="center"/>
              <w:rPr>
                <w:b/>
              </w:rPr>
            </w:pPr>
            <w:r>
              <w:t>I</w:t>
            </w:r>
            <w:r w:rsidR="00C2190D">
              <w:t>I</w:t>
            </w:r>
            <w:r w:rsidR="00C2190D" w:rsidRPr="00313AD8">
              <w:t>I.</w:t>
            </w:r>
            <w:r w:rsidR="00C2190D">
              <w:t xml:space="preserve"> </w:t>
            </w:r>
            <w:r w:rsidRPr="007A22BF">
              <w:t>YARIYIL</w:t>
            </w:r>
          </w:p>
        </w:tc>
        <w:tc>
          <w:tcPr>
            <w:tcW w:w="721" w:type="dxa"/>
            <w:gridSpan w:val="4"/>
          </w:tcPr>
          <w:p w:rsidR="00C2190D" w:rsidRPr="00535ADC" w:rsidRDefault="00C2190D" w:rsidP="00C2190D">
            <w:pPr>
              <w:jc w:val="center"/>
              <w:rPr>
                <w:b/>
                <w:sz w:val="20"/>
                <w:szCs w:val="20"/>
              </w:rPr>
            </w:pPr>
            <w:r w:rsidRPr="00535ADC">
              <w:rPr>
                <w:b/>
                <w:sz w:val="20"/>
                <w:szCs w:val="20"/>
              </w:rPr>
              <w:t>T</w:t>
            </w:r>
          </w:p>
        </w:tc>
        <w:tc>
          <w:tcPr>
            <w:tcW w:w="670" w:type="dxa"/>
            <w:gridSpan w:val="3"/>
          </w:tcPr>
          <w:p w:rsidR="00C2190D" w:rsidRPr="00535ADC" w:rsidRDefault="00C2190D" w:rsidP="00C2190D">
            <w:pPr>
              <w:jc w:val="center"/>
              <w:rPr>
                <w:b/>
                <w:sz w:val="20"/>
                <w:szCs w:val="20"/>
              </w:rPr>
            </w:pPr>
            <w:r w:rsidRPr="00535ADC">
              <w:rPr>
                <w:b/>
                <w:sz w:val="20"/>
                <w:szCs w:val="20"/>
              </w:rPr>
              <w:t>U</w:t>
            </w:r>
          </w:p>
        </w:tc>
        <w:tc>
          <w:tcPr>
            <w:tcW w:w="685" w:type="dxa"/>
            <w:gridSpan w:val="3"/>
          </w:tcPr>
          <w:p w:rsidR="00C2190D" w:rsidRPr="00535ADC" w:rsidRDefault="00C2190D" w:rsidP="00C2190D">
            <w:pPr>
              <w:jc w:val="center"/>
              <w:rPr>
                <w:b/>
                <w:sz w:val="20"/>
                <w:szCs w:val="20"/>
              </w:rPr>
            </w:pPr>
            <w:r w:rsidRPr="00535ADC">
              <w:rPr>
                <w:b/>
                <w:sz w:val="20"/>
                <w:szCs w:val="20"/>
              </w:rPr>
              <w:t>K</w:t>
            </w:r>
          </w:p>
        </w:tc>
        <w:tc>
          <w:tcPr>
            <w:tcW w:w="1096" w:type="dxa"/>
            <w:gridSpan w:val="3"/>
          </w:tcPr>
          <w:p w:rsidR="00C2190D" w:rsidRPr="00535ADC" w:rsidRDefault="00C2190D" w:rsidP="00C2190D">
            <w:pPr>
              <w:jc w:val="center"/>
              <w:rPr>
                <w:b/>
                <w:sz w:val="20"/>
                <w:szCs w:val="20"/>
              </w:rPr>
            </w:pPr>
            <w:r w:rsidRPr="00535ADC">
              <w:rPr>
                <w:b/>
                <w:sz w:val="20"/>
                <w:szCs w:val="20"/>
              </w:rPr>
              <w:t>AKTS</w:t>
            </w:r>
          </w:p>
        </w:tc>
      </w:tr>
      <w:tr w:rsidR="00C2190D" w:rsidRPr="00535ADC" w:rsidTr="00232B50">
        <w:trPr>
          <w:trHeight w:val="120"/>
        </w:trPr>
        <w:tc>
          <w:tcPr>
            <w:tcW w:w="1339" w:type="dxa"/>
            <w:vMerge/>
          </w:tcPr>
          <w:p w:rsidR="00C2190D" w:rsidRDefault="00C2190D" w:rsidP="00C2190D"/>
        </w:tc>
        <w:tc>
          <w:tcPr>
            <w:tcW w:w="2724" w:type="dxa"/>
            <w:gridSpan w:val="3"/>
            <w:vMerge/>
          </w:tcPr>
          <w:p w:rsidR="00C2190D" w:rsidRDefault="00C2190D" w:rsidP="00C2190D"/>
        </w:tc>
        <w:tc>
          <w:tcPr>
            <w:tcW w:w="2053" w:type="dxa"/>
            <w:vMerge/>
          </w:tcPr>
          <w:p w:rsidR="00C2190D" w:rsidRDefault="00C2190D" w:rsidP="00C2190D"/>
        </w:tc>
        <w:tc>
          <w:tcPr>
            <w:tcW w:w="721" w:type="dxa"/>
            <w:gridSpan w:val="4"/>
          </w:tcPr>
          <w:p w:rsidR="00C2190D" w:rsidRPr="00535ADC" w:rsidRDefault="000B565E" w:rsidP="00C2190D">
            <w:pPr>
              <w:jc w:val="center"/>
              <w:rPr>
                <w:b/>
              </w:rPr>
            </w:pPr>
            <w:r>
              <w:rPr>
                <w:b/>
              </w:rPr>
              <w:t>3</w:t>
            </w:r>
          </w:p>
        </w:tc>
        <w:tc>
          <w:tcPr>
            <w:tcW w:w="670" w:type="dxa"/>
            <w:gridSpan w:val="3"/>
          </w:tcPr>
          <w:p w:rsidR="00C2190D" w:rsidRPr="00535ADC" w:rsidRDefault="000B565E" w:rsidP="00C2190D">
            <w:pPr>
              <w:jc w:val="center"/>
              <w:rPr>
                <w:b/>
              </w:rPr>
            </w:pPr>
            <w:r>
              <w:rPr>
                <w:b/>
              </w:rPr>
              <w:t>0</w:t>
            </w:r>
          </w:p>
        </w:tc>
        <w:tc>
          <w:tcPr>
            <w:tcW w:w="685" w:type="dxa"/>
            <w:gridSpan w:val="3"/>
          </w:tcPr>
          <w:p w:rsidR="00C2190D" w:rsidRPr="00535ADC" w:rsidRDefault="000B565E" w:rsidP="00C2190D">
            <w:pPr>
              <w:jc w:val="center"/>
              <w:rPr>
                <w:b/>
              </w:rPr>
            </w:pPr>
            <w:r>
              <w:rPr>
                <w:b/>
              </w:rPr>
              <w:t>3</w:t>
            </w:r>
          </w:p>
        </w:tc>
        <w:tc>
          <w:tcPr>
            <w:tcW w:w="1096" w:type="dxa"/>
            <w:gridSpan w:val="3"/>
          </w:tcPr>
          <w:p w:rsidR="00C2190D" w:rsidRPr="00535ADC" w:rsidRDefault="00A162B1" w:rsidP="00C2190D">
            <w:pPr>
              <w:jc w:val="center"/>
              <w:rPr>
                <w:b/>
              </w:rPr>
            </w:pPr>
            <w:r>
              <w:rPr>
                <w:b/>
              </w:rPr>
              <w:t>4</w:t>
            </w:r>
          </w:p>
        </w:tc>
      </w:tr>
      <w:tr w:rsidR="00C2190D" w:rsidTr="00232B50">
        <w:tc>
          <w:tcPr>
            <w:tcW w:w="1339" w:type="dxa"/>
          </w:tcPr>
          <w:p w:rsidR="00C2190D" w:rsidRPr="00535ADC" w:rsidRDefault="00C2190D" w:rsidP="00C2190D">
            <w:pPr>
              <w:jc w:val="center"/>
              <w:rPr>
                <w:b/>
                <w:sz w:val="20"/>
                <w:szCs w:val="20"/>
              </w:rPr>
            </w:pPr>
            <w:r w:rsidRPr="00535ADC">
              <w:rPr>
                <w:b/>
                <w:sz w:val="20"/>
                <w:szCs w:val="20"/>
              </w:rPr>
              <w:t>DERSİN İÇERİĞİ</w:t>
            </w:r>
          </w:p>
        </w:tc>
        <w:tc>
          <w:tcPr>
            <w:tcW w:w="7949" w:type="dxa"/>
            <w:gridSpan w:val="17"/>
          </w:tcPr>
          <w:p w:rsidR="00C2190D" w:rsidRPr="00641FBF" w:rsidRDefault="00641FBF" w:rsidP="00C2190D">
            <w:pPr>
              <w:jc w:val="both"/>
              <w:rPr>
                <w:bCs/>
                <w:color w:val="000000"/>
              </w:rPr>
            </w:pPr>
            <w:r w:rsidRPr="00641FBF">
              <w:rPr>
                <w:bCs/>
                <w:color w:val="000000"/>
              </w:rPr>
              <w:t xml:space="preserve">Makine tanımı ve çeşitleri, makine parçalarının birleştirilmesi, hareket ileten elemanlar, borular, matkap </w:t>
            </w:r>
            <w:proofErr w:type="gramStart"/>
            <w:r w:rsidRPr="00641FBF">
              <w:rPr>
                <w:bCs/>
                <w:color w:val="000000"/>
              </w:rPr>
              <w:t>tezgahları</w:t>
            </w:r>
            <w:proofErr w:type="gramEnd"/>
            <w:r w:rsidRPr="00641FBF">
              <w:rPr>
                <w:bCs/>
                <w:color w:val="000000"/>
              </w:rPr>
              <w:t xml:space="preserve"> ve işlemleri, torna tezgahları ve işlemleri, freze tezgahları ve işlemleri, planya tezgahları ve işlemleri, taşlama tezgahları ve işlemleri, tezkere tezgahları işlemleri ve makaslar, demir ve çelik malzemeler, demir olmayan metal malzemeler, ağaç işlerinde kullanılan aletler ve makineler,</w:t>
            </w:r>
          </w:p>
        </w:tc>
      </w:tr>
      <w:tr w:rsidR="00C2190D" w:rsidRPr="00535ADC" w:rsidTr="00232B50">
        <w:tc>
          <w:tcPr>
            <w:tcW w:w="1339"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724" w:type="dxa"/>
            <w:gridSpan w:val="3"/>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53"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172" w:type="dxa"/>
            <w:gridSpan w:val="13"/>
            <w:vAlign w:val="center"/>
          </w:tcPr>
          <w:p w:rsidR="00C2190D" w:rsidRPr="00535ADC" w:rsidRDefault="00C2190D"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C2190D" w:rsidRPr="00535ADC" w:rsidTr="00232B50">
        <w:trPr>
          <w:trHeight w:val="150"/>
        </w:trPr>
        <w:tc>
          <w:tcPr>
            <w:tcW w:w="1339" w:type="dxa"/>
            <w:vMerge w:val="restart"/>
            <w:vAlign w:val="center"/>
          </w:tcPr>
          <w:p w:rsidR="00C2190D" w:rsidRDefault="007D1163" w:rsidP="00C2190D">
            <w:pPr>
              <w:jc w:val="center"/>
            </w:pPr>
            <w:r>
              <w:t>İSG-205</w:t>
            </w:r>
          </w:p>
        </w:tc>
        <w:tc>
          <w:tcPr>
            <w:tcW w:w="2724" w:type="dxa"/>
            <w:gridSpan w:val="3"/>
            <w:vMerge w:val="restart"/>
            <w:vAlign w:val="center"/>
          </w:tcPr>
          <w:p w:rsidR="00C2190D" w:rsidRPr="00641FBF" w:rsidRDefault="00641FBF" w:rsidP="00C2190D">
            <w:pPr>
              <w:rPr>
                <w:color w:val="000000"/>
              </w:rPr>
            </w:pPr>
            <w:r w:rsidRPr="00641FBF">
              <w:rPr>
                <w:color w:val="000000"/>
              </w:rPr>
              <w:t>MESLEK HASTALIKLARI</w:t>
            </w:r>
          </w:p>
        </w:tc>
        <w:tc>
          <w:tcPr>
            <w:tcW w:w="2053" w:type="dxa"/>
            <w:vMerge w:val="restart"/>
            <w:vAlign w:val="center"/>
          </w:tcPr>
          <w:p w:rsidR="00C2190D" w:rsidRPr="00535ADC" w:rsidRDefault="007A22BF" w:rsidP="00C2190D">
            <w:pPr>
              <w:jc w:val="center"/>
              <w:rPr>
                <w:b/>
              </w:rPr>
            </w:pPr>
            <w:r>
              <w:t>I</w:t>
            </w:r>
            <w:r w:rsidR="00C2190D">
              <w:t>I</w:t>
            </w:r>
            <w:r w:rsidR="00C2190D" w:rsidRPr="00313AD8">
              <w:t>I.</w:t>
            </w:r>
            <w:r w:rsidR="00C2190D">
              <w:t xml:space="preserve"> </w:t>
            </w:r>
            <w:r w:rsidRPr="007A22BF">
              <w:t>YARIYIL</w:t>
            </w:r>
          </w:p>
        </w:tc>
        <w:tc>
          <w:tcPr>
            <w:tcW w:w="721" w:type="dxa"/>
            <w:gridSpan w:val="4"/>
          </w:tcPr>
          <w:p w:rsidR="00C2190D" w:rsidRPr="00535ADC" w:rsidRDefault="00C2190D" w:rsidP="00C2190D">
            <w:pPr>
              <w:jc w:val="center"/>
              <w:rPr>
                <w:b/>
                <w:sz w:val="20"/>
                <w:szCs w:val="20"/>
              </w:rPr>
            </w:pPr>
            <w:r w:rsidRPr="00535ADC">
              <w:rPr>
                <w:b/>
                <w:sz w:val="20"/>
                <w:szCs w:val="20"/>
              </w:rPr>
              <w:t>T</w:t>
            </w:r>
          </w:p>
        </w:tc>
        <w:tc>
          <w:tcPr>
            <w:tcW w:w="670" w:type="dxa"/>
            <w:gridSpan w:val="3"/>
          </w:tcPr>
          <w:p w:rsidR="00C2190D" w:rsidRPr="00535ADC" w:rsidRDefault="00C2190D" w:rsidP="00C2190D">
            <w:pPr>
              <w:jc w:val="center"/>
              <w:rPr>
                <w:b/>
                <w:sz w:val="20"/>
                <w:szCs w:val="20"/>
              </w:rPr>
            </w:pPr>
            <w:r w:rsidRPr="00535ADC">
              <w:rPr>
                <w:b/>
                <w:sz w:val="20"/>
                <w:szCs w:val="20"/>
              </w:rPr>
              <w:t>U</w:t>
            </w:r>
          </w:p>
        </w:tc>
        <w:tc>
          <w:tcPr>
            <w:tcW w:w="685" w:type="dxa"/>
            <w:gridSpan w:val="3"/>
          </w:tcPr>
          <w:p w:rsidR="00C2190D" w:rsidRPr="00535ADC" w:rsidRDefault="00C2190D" w:rsidP="00C2190D">
            <w:pPr>
              <w:jc w:val="center"/>
              <w:rPr>
                <w:b/>
                <w:sz w:val="20"/>
                <w:szCs w:val="20"/>
              </w:rPr>
            </w:pPr>
            <w:r w:rsidRPr="00535ADC">
              <w:rPr>
                <w:b/>
                <w:sz w:val="20"/>
                <w:szCs w:val="20"/>
              </w:rPr>
              <w:t>K</w:t>
            </w:r>
          </w:p>
        </w:tc>
        <w:tc>
          <w:tcPr>
            <w:tcW w:w="1096" w:type="dxa"/>
            <w:gridSpan w:val="3"/>
          </w:tcPr>
          <w:p w:rsidR="00C2190D" w:rsidRPr="00535ADC" w:rsidRDefault="00C2190D" w:rsidP="00C2190D">
            <w:pPr>
              <w:jc w:val="center"/>
              <w:rPr>
                <w:b/>
                <w:sz w:val="20"/>
                <w:szCs w:val="20"/>
              </w:rPr>
            </w:pPr>
            <w:r w:rsidRPr="00535ADC">
              <w:rPr>
                <w:b/>
                <w:sz w:val="20"/>
                <w:szCs w:val="20"/>
              </w:rPr>
              <w:t>AKTS</w:t>
            </w:r>
          </w:p>
        </w:tc>
      </w:tr>
      <w:tr w:rsidR="00C2190D" w:rsidRPr="00535ADC" w:rsidTr="00232B50">
        <w:trPr>
          <w:trHeight w:val="120"/>
        </w:trPr>
        <w:tc>
          <w:tcPr>
            <w:tcW w:w="1339" w:type="dxa"/>
            <w:vMerge/>
          </w:tcPr>
          <w:p w:rsidR="00C2190D" w:rsidRDefault="00C2190D" w:rsidP="00C2190D"/>
        </w:tc>
        <w:tc>
          <w:tcPr>
            <w:tcW w:w="2724" w:type="dxa"/>
            <w:gridSpan w:val="3"/>
            <w:vMerge/>
          </w:tcPr>
          <w:p w:rsidR="00C2190D" w:rsidRDefault="00C2190D" w:rsidP="00C2190D"/>
        </w:tc>
        <w:tc>
          <w:tcPr>
            <w:tcW w:w="2053" w:type="dxa"/>
            <w:vMerge/>
          </w:tcPr>
          <w:p w:rsidR="00C2190D" w:rsidRDefault="00C2190D" w:rsidP="00C2190D"/>
        </w:tc>
        <w:tc>
          <w:tcPr>
            <w:tcW w:w="721" w:type="dxa"/>
            <w:gridSpan w:val="4"/>
          </w:tcPr>
          <w:p w:rsidR="00C2190D" w:rsidRPr="00535ADC" w:rsidRDefault="00641FBF" w:rsidP="00C2190D">
            <w:pPr>
              <w:jc w:val="center"/>
              <w:rPr>
                <w:b/>
              </w:rPr>
            </w:pPr>
            <w:r>
              <w:rPr>
                <w:b/>
              </w:rPr>
              <w:t>3</w:t>
            </w:r>
          </w:p>
        </w:tc>
        <w:tc>
          <w:tcPr>
            <w:tcW w:w="670" w:type="dxa"/>
            <w:gridSpan w:val="3"/>
          </w:tcPr>
          <w:p w:rsidR="00C2190D" w:rsidRPr="00535ADC" w:rsidRDefault="00641FBF" w:rsidP="00C2190D">
            <w:pPr>
              <w:jc w:val="center"/>
              <w:rPr>
                <w:b/>
              </w:rPr>
            </w:pPr>
            <w:r>
              <w:rPr>
                <w:b/>
              </w:rPr>
              <w:t>0</w:t>
            </w:r>
          </w:p>
        </w:tc>
        <w:tc>
          <w:tcPr>
            <w:tcW w:w="685" w:type="dxa"/>
            <w:gridSpan w:val="3"/>
          </w:tcPr>
          <w:p w:rsidR="00C2190D" w:rsidRPr="00535ADC" w:rsidRDefault="00641FBF" w:rsidP="00C2190D">
            <w:pPr>
              <w:jc w:val="center"/>
              <w:rPr>
                <w:b/>
              </w:rPr>
            </w:pPr>
            <w:r>
              <w:rPr>
                <w:b/>
              </w:rPr>
              <w:t>3</w:t>
            </w:r>
          </w:p>
        </w:tc>
        <w:tc>
          <w:tcPr>
            <w:tcW w:w="1096" w:type="dxa"/>
            <w:gridSpan w:val="3"/>
          </w:tcPr>
          <w:p w:rsidR="00C2190D" w:rsidRPr="00535ADC" w:rsidRDefault="00641FBF" w:rsidP="00C2190D">
            <w:pPr>
              <w:jc w:val="center"/>
              <w:rPr>
                <w:b/>
              </w:rPr>
            </w:pPr>
            <w:r>
              <w:rPr>
                <w:b/>
              </w:rPr>
              <w:t>4</w:t>
            </w:r>
          </w:p>
        </w:tc>
      </w:tr>
      <w:tr w:rsidR="00C2190D" w:rsidTr="00232B50">
        <w:tc>
          <w:tcPr>
            <w:tcW w:w="1339" w:type="dxa"/>
          </w:tcPr>
          <w:p w:rsidR="00C2190D" w:rsidRPr="00535ADC" w:rsidRDefault="00C2190D" w:rsidP="00C2190D">
            <w:pPr>
              <w:jc w:val="center"/>
              <w:rPr>
                <w:b/>
                <w:sz w:val="20"/>
                <w:szCs w:val="20"/>
              </w:rPr>
            </w:pPr>
            <w:r w:rsidRPr="00535ADC">
              <w:rPr>
                <w:b/>
                <w:sz w:val="20"/>
                <w:szCs w:val="20"/>
              </w:rPr>
              <w:t>DERSİN İÇERİĞİ</w:t>
            </w:r>
          </w:p>
        </w:tc>
        <w:tc>
          <w:tcPr>
            <w:tcW w:w="7949" w:type="dxa"/>
            <w:gridSpan w:val="17"/>
            <w:vAlign w:val="center"/>
          </w:tcPr>
          <w:p w:rsidR="00C2190D" w:rsidRPr="00641FBF" w:rsidRDefault="00641FBF" w:rsidP="007C0F43">
            <w:pPr>
              <w:pStyle w:val="AralkYok"/>
              <w:jc w:val="both"/>
              <w:rPr>
                <w:rFonts w:ascii="Times New Roman" w:hAnsi="Times New Roman" w:cs="Times New Roman"/>
                <w:sz w:val="24"/>
                <w:szCs w:val="24"/>
              </w:rPr>
            </w:pPr>
            <w:r w:rsidRPr="00641FBF">
              <w:rPr>
                <w:rFonts w:ascii="Times New Roman" w:hAnsi="Times New Roman" w:cs="Times New Roman"/>
                <w:sz w:val="24"/>
                <w:szCs w:val="24"/>
              </w:rPr>
              <w:t xml:space="preserve">Meslek hastalıklarına giriş, Meslek hastalıklarının sınıflandırılması, Türkiye de en sık görülen meslek hastalıkları, Meslek hastalığına etki eden etmenler, Sık görülen meslek hastalıklarının sınıflandırılması, Çalışanların ve </w:t>
            </w:r>
            <w:proofErr w:type="gramStart"/>
            <w:r w:rsidRPr="00641FBF">
              <w:rPr>
                <w:rFonts w:ascii="Times New Roman" w:hAnsi="Times New Roman" w:cs="Times New Roman"/>
                <w:sz w:val="24"/>
                <w:szCs w:val="24"/>
              </w:rPr>
              <w:t>iş verenlerin</w:t>
            </w:r>
            <w:proofErr w:type="gramEnd"/>
            <w:r w:rsidRPr="00641FBF">
              <w:rPr>
                <w:rFonts w:ascii="Times New Roman" w:hAnsi="Times New Roman" w:cs="Times New Roman"/>
                <w:sz w:val="24"/>
                <w:szCs w:val="24"/>
              </w:rPr>
              <w:t xml:space="preserve"> yükümlülüğü, İş yeri hekimlerinin ve iş güvenliği uzmanlarının sorumluluğu, Meslek hastalıklarının tıbbi ve yasal sorumluluğu, Meslek hastalıklarının bildirimi, Meslek hastalığını önleme yöntemleri(tıbbi, çalışma çevresine ait, işçiye ait korunma önlemleri), Meslek hastalıkları ile ilgili mevzuat</w:t>
            </w:r>
          </w:p>
        </w:tc>
      </w:tr>
      <w:tr w:rsidR="00C2190D" w:rsidRPr="00535ADC" w:rsidTr="00232B50">
        <w:tc>
          <w:tcPr>
            <w:tcW w:w="1339"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724" w:type="dxa"/>
            <w:gridSpan w:val="3"/>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53"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172" w:type="dxa"/>
            <w:gridSpan w:val="13"/>
            <w:vAlign w:val="center"/>
          </w:tcPr>
          <w:p w:rsidR="00C2190D" w:rsidRPr="00535ADC" w:rsidRDefault="00C2190D"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C2190D" w:rsidRPr="00535ADC" w:rsidTr="00232B50">
        <w:trPr>
          <w:trHeight w:val="150"/>
        </w:trPr>
        <w:tc>
          <w:tcPr>
            <w:tcW w:w="1339" w:type="dxa"/>
            <w:vMerge w:val="restart"/>
            <w:vAlign w:val="center"/>
          </w:tcPr>
          <w:p w:rsidR="00C2190D" w:rsidRDefault="007D1163" w:rsidP="00C2190D">
            <w:pPr>
              <w:jc w:val="center"/>
            </w:pPr>
            <w:r>
              <w:t>İSG-207</w:t>
            </w:r>
          </w:p>
        </w:tc>
        <w:tc>
          <w:tcPr>
            <w:tcW w:w="2724" w:type="dxa"/>
            <w:gridSpan w:val="3"/>
            <w:vMerge w:val="restart"/>
            <w:vAlign w:val="center"/>
          </w:tcPr>
          <w:p w:rsidR="00C2190D" w:rsidRPr="00641FBF" w:rsidRDefault="00641FBF" w:rsidP="00C2190D">
            <w:pPr>
              <w:rPr>
                <w:color w:val="000000"/>
              </w:rPr>
            </w:pPr>
            <w:r w:rsidRPr="00641FBF">
              <w:rPr>
                <w:color w:val="000000"/>
              </w:rPr>
              <w:t>ELEKTRİK İŞLERİNDE İŞ SAĞLIĞI VE GÜVENLİĞİ</w:t>
            </w:r>
          </w:p>
        </w:tc>
        <w:tc>
          <w:tcPr>
            <w:tcW w:w="2053" w:type="dxa"/>
            <w:vMerge w:val="restart"/>
            <w:vAlign w:val="center"/>
          </w:tcPr>
          <w:p w:rsidR="00C2190D" w:rsidRPr="00535ADC" w:rsidRDefault="007A22BF" w:rsidP="00C2190D">
            <w:pPr>
              <w:jc w:val="center"/>
              <w:rPr>
                <w:b/>
              </w:rPr>
            </w:pPr>
            <w:r>
              <w:t>I</w:t>
            </w:r>
            <w:r w:rsidR="00C2190D">
              <w:t>I</w:t>
            </w:r>
            <w:r w:rsidR="00C2190D" w:rsidRPr="00313AD8">
              <w:t>I.</w:t>
            </w:r>
            <w:r w:rsidR="00C2190D">
              <w:t xml:space="preserve"> </w:t>
            </w:r>
            <w:r w:rsidRPr="007A22BF">
              <w:t>YARIYIL</w:t>
            </w:r>
          </w:p>
        </w:tc>
        <w:tc>
          <w:tcPr>
            <w:tcW w:w="721" w:type="dxa"/>
            <w:gridSpan w:val="4"/>
          </w:tcPr>
          <w:p w:rsidR="00C2190D" w:rsidRPr="00535ADC" w:rsidRDefault="00C2190D" w:rsidP="00C2190D">
            <w:pPr>
              <w:jc w:val="center"/>
              <w:rPr>
                <w:b/>
                <w:sz w:val="20"/>
                <w:szCs w:val="20"/>
              </w:rPr>
            </w:pPr>
            <w:r w:rsidRPr="00535ADC">
              <w:rPr>
                <w:b/>
                <w:sz w:val="20"/>
                <w:szCs w:val="20"/>
              </w:rPr>
              <w:t>T</w:t>
            </w:r>
          </w:p>
        </w:tc>
        <w:tc>
          <w:tcPr>
            <w:tcW w:w="670" w:type="dxa"/>
            <w:gridSpan w:val="3"/>
          </w:tcPr>
          <w:p w:rsidR="00C2190D" w:rsidRPr="00535ADC" w:rsidRDefault="00C2190D" w:rsidP="00C2190D">
            <w:pPr>
              <w:jc w:val="center"/>
              <w:rPr>
                <w:b/>
                <w:sz w:val="20"/>
                <w:szCs w:val="20"/>
              </w:rPr>
            </w:pPr>
            <w:r w:rsidRPr="00535ADC">
              <w:rPr>
                <w:b/>
                <w:sz w:val="20"/>
                <w:szCs w:val="20"/>
              </w:rPr>
              <w:t>U</w:t>
            </w:r>
          </w:p>
        </w:tc>
        <w:tc>
          <w:tcPr>
            <w:tcW w:w="685" w:type="dxa"/>
            <w:gridSpan w:val="3"/>
          </w:tcPr>
          <w:p w:rsidR="00C2190D" w:rsidRPr="00535ADC" w:rsidRDefault="00C2190D" w:rsidP="00C2190D">
            <w:pPr>
              <w:jc w:val="center"/>
              <w:rPr>
                <w:b/>
                <w:sz w:val="20"/>
                <w:szCs w:val="20"/>
              </w:rPr>
            </w:pPr>
            <w:r w:rsidRPr="00535ADC">
              <w:rPr>
                <w:b/>
                <w:sz w:val="20"/>
                <w:szCs w:val="20"/>
              </w:rPr>
              <w:t>K</w:t>
            </w:r>
          </w:p>
        </w:tc>
        <w:tc>
          <w:tcPr>
            <w:tcW w:w="1096" w:type="dxa"/>
            <w:gridSpan w:val="3"/>
          </w:tcPr>
          <w:p w:rsidR="00C2190D" w:rsidRPr="00535ADC" w:rsidRDefault="00C2190D" w:rsidP="00C2190D">
            <w:pPr>
              <w:jc w:val="center"/>
              <w:rPr>
                <w:b/>
                <w:sz w:val="20"/>
                <w:szCs w:val="20"/>
              </w:rPr>
            </w:pPr>
            <w:r w:rsidRPr="00535ADC">
              <w:rPr>
                <w:b/>
                <w:sz w:val="20"/>
                <w:szCs w:val="20"/>
              </w:rPr>
              <w:t>AKTS</w:t>
            </w:r>
          </w:p>
        </w:tc>
      </w:tr>
      <w:tr w:rsidR="00C2190D" w:rsidRPr="00535ADC" w:rsidTr="00232B50">
        <w:trPr>
          <w:trHeight w:val="120"/>
        </w:trPr>
        <w:tc>
          <w:tcPr>
            <w:tcW w:w="1339" w:type="dxa"/>
            <w:vMerge/>
          </w:tcPr>
          <w:p w:rsidR="00C2190D" w:rsidRDefault="00C2190D" w:rsidP="00C2190D"/>
        </w:tc>
        <w:tc>
          <w:tcPr>
            <w:tcW w:w="2724" w:type="dxa"/>
            <w:gridSpan w:val="3"/>
            <w:vMerge/>
          </w:tcPr>
          <w:p w:rsidR="00C2190D" w:rsidRDefault="00C2190D" w:rsidP="00C2190D"/>
        </w:tc>
        <w:tc>
          <w:tcPr>
            <w:tcW w:w="2053" w:type="dxa"/>
            <w:vMerge/>
          </w:tcPr>
          <w:p w:rsidR="00C2190D" w:rsidRDefault="00C2190D" w:rsidP="00C2190D"/>
        </w:tc>
        <w:tc>
          <w:tcPr>
            <w:tcW w:w="721" w:type="dxa"/>
            <w:gridSpan w:val="4"/>
          </w:tcPr>
          <w:p w:rsidR="00C2190D" w:rsidRPr="00535ADC" w:rsidRDefault="00641FBF" w:rsidP="00C2190D">
            <w:pPr>
              <w:jc w:val="center"/>
              <w:rPr>
                <w:b/>
              </w:rPr>
            </w:pPr>
            <w:r>
              <w:rPr>
                <w:b/>
              </w:rPr>
              <w:t>2</w:t>
            </w:r>
          </w:p>
        </w:tc>
        <w:tc>
          <w:tcPr>
            <w:tcW w:w="670" w:type="dxa"/>
            <w:gridSpan w:val="3"/>
          </w:tcPr>
          <w:p w:rsidR="00C2190D" w:rsidRPr="00535ADC" w:rsidRDefault="00641FBF" w:rsidP="00C2190D">
            <w:pPr>
              <w:jc w:val="center"/>
              <w:rPr>
                <w:b/>
              </w:rPr>
            </w:pPr>
            <w:r>
              <w:rPr>
                <w:b/>
              </w:rPr>
              <w:t>0</w:t>
            </w:r>
          </w:p>
        </w:tc>
        <w:tc>
          <w:tcPr>
            <w:tcW w:w="685" w:type="dxa"/>
            <w:gridSpan w:val="3"/>
          </w:tcPr>
          <w:p w:rsidR="00C2190D" w:rsidRPr="00535ADC" w:rsidRDefault="00641FBF" w:rsidP="00C2190D">
            <w:pPr>
              <w:jc w:val="center"/>
              <w:rPr>
                <w:b/>
              </w:rPr>
            </w:pPr>
            <w:r>
              <w:rPr>
                <w:b/>
              </w:rPr>
              <w:t>2</w:t>
            </w:r>
          </w:p>
        </w:tc>
        <w:tc>
          <w:tcPr>
            <w:tcW w:w="1096" w:type="dxa"/>
            <w:gridSpan w:val="3"/>
          </w:tcPr>
          <w:p w:rsidR="00C2190D" w:rsidRPr="00535ADC" w:rsidRDefault="00641FBF" w:rsidP="00C2190D">
            <w:pPr>
              <w:jc w:val="center"/>
              <w:rPr>
                <w:b/>
              </w:rPr>
            </w:pPr>
            <w:r>
              <w:rPr>
                <w:b/>
              </w:rPr>
              <w:t>4</w:t>
            </w:r>
          </w:p>
        </w:tc>
      </w:tr>
      <w:tr w:rsidR="00641FBF" w:rsidTr="00232B50">
        <w:tc>
          <w:tcPr>
            <w:tcW w:w="1339" w:type="dxa"/>
          </w:tcPr>
          <w:p w:rsidR="00641FBF" w:rsidRPr="00535ADC" w:rsidRDefault="00641FBF" w:rsidP="00641FBF">
            <w:pPr>
              <w:jc w:val="center"/>
              <w:rPr>
                <w:b/>
                <w:sz w:val="20"/>
                <w:szCs w:val="20"/>
              </w:rPr>
            </w:pPr>
            <w:r w:rsidRPr="00535ADC">
              <w:rPr>
                <w:b/>
                <w:sz w:val="20"/>
                <w:szCs w:val="20"/>
              </w:rPr>
              <w:t>DERSİN İÇERİĞİ</w:t>
            </w:r>
          </w:p>
        </w:tc>
        <w:tc>
          <w:tcPr>
            <w:tcW w:w="7949" w:type="dxa"/>
            <w:gridSpan w:val="17"/>
            <w:vAlign w:val="center"/>
          </w:tcPr>
          <w:p w:rsidR="00641FBF" w:rsidRPr="00641FBF" w:rsidRDefault="00641FBF" w:rsidP="00641FBF">
            <w:pPr>
              <w:jc w:val="both"/>
              <w:rPr>
                <w:bCs/>
                <w:color w:val="000000"/>
              </w:rPr>
            </w:pPr>
            <w:r w:rsidRPr="00641FBF">
              <w:rPr>
                <w:bCs/>
                <w:color w:val="000000"/>
              </w:rPr>
              <w:t xml:space="preserve">Elektrik tanımı, Elektrik enerjisi ve tanımlar, Elektrik tesislerinde güvenlik, Elektrik işlerinde, bakım onarım, Elektrik iç tesislerinde güvenlik ve patlayıcı ortamlar, Statik </w:t>
            </w:r>
            <w:proofErr w:type="spellStart"/>
            <w:proofErr w:type="gramStart"/>
            <w:r w:rsidRPr="00641FBF">
              <w:rPr>
                <w:bCs/>
                <w:color w:val="000000"/>
              </w:rPr>
              <w:t>elektrik,Yıldırımdan</w:t>
            </w:r>
            <w:proofErr w:type="spellEnd"/>
            <w:proofErr w:type="gramEnd"/>
            <w:r w:rsidRPr="00641FBF">
              <w:rPr>
                <w:bCs/>
                <w:color w:val="000000"/>
              </w:rPr>
              <w:t xml:space="preserve"> korunma, Topraklama tesisatı, Elektrik tesisatının kontrolü, İzolasyon Hatası, Kısa Devre, Hat Teması, Elektrik Çarpmasında İlk Yardım, İlgili mevzuat</w:t>
            </w:r>
          </w:p>
        </w:tc>
      </w:tr>
      <w:tr w:rsidR="007D1163" w:rsidTr="00DB7C6B">
        <w:tc>
          <w:tcPr>
            <w:tcW w:w="1339" w:type="dxa"/>
            <w:vAlign w:val="center"/>
          </w:tcPr>
          <w:p w:rsidR="007D1163" w:rsidRPr="00535ADC" w:rsidRDefault="007D1163" w:rsidP="007D1163">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724" w:type="dxa"/>
            <w:gridSpan w:val="3"/>
            <w:vAlign w:val="center"/>
          </w:tcPr>
          <w:p w:rsidR="007D1163" w:rsidRPr="00535ADC" w:rsidRDefault="007D1163" w:rsidP="007D1163">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397" w:type="dxa"/>
            <w:gridSpan w:val="2"/>
            <w:vAlign w:val="center"/>
          </w:tcPr>
          <w:p w:rsidR="007D1163" w:rsidRPr="00535ADC" w:rsidRDefault="007D1163" w:rsidP="007D1163">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2828" w:type="dxa"/>
            <w:gridSpan w:val="12"/>
            <w:vAlign w:val="center"/>
          </w:tcPr>
          <w:p w:rsidR="007D1163" w:rsidRPr="00535ADC" w:rsidRDefault="007D1163" w:rsidP="007D1163">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7D1163" w:rsidTr="00DB7C6B">
        <w:trPr>
          <w:trHeight w:val="135"/>
        </w:trPr>
        <w:tc>
          <w:tcPr>
            <w:tcW w:w="1339" w:type="dxa"/>
            <w:vMerge w:val="restart"/>
          </w:tcPr>
          <w:p w:rsidR="007D1163" w:rsidRPr="00535ADC" w:rsidRDefault="00A162B1" w:rsidP="007D1163">
            <w:pPr>
              <w:jc w:val="center"/>
              <w:rPr>
                <w:b/>
                <w:sz w:val="20"/>
                <w:szCs w:val="20"/>
              </w:rPr>
            </w:pPr>
            <w:r>
              <w:t>İSG-209</w:t>
            </w:r>
          </w:p>
        </w:tc>
        <w:tc>
          <w:tcPr>
            <w:tcW w:w="2724" w:type="dxa"/>
            <w:gridSpan w:val="3"/>
            <w:vMerge w:val="restart"/>
          </w:tcPr>
          <w:p w:rsidR="007D1163" w:rsidRPr="007D1163" w:rsidRDefault="007D1163" w:rsidP="007D1163">
            <w:pPr>
              <w:jc w:val="both"/>
              <w:rPr>
                <w:color w:val="000000"/>
              </w:rPr>
            </w:pPr>
            <w:r w:rsidRPr="007D1163">
              <w:rPr>
                <w:color w:val="000000"/>
              </w:rPr>
              <w:t xml:space="preserve">İŞ SAĞLIĞI VE GÜVENLİĞİ </w:t>
            </w:r>
            <w:r w:rsidRPr="007D1163">
              <w:rPr>
                <w:color w:val="000000"/>
              </w:rPr>
              <w:lastRenderedPageBreak/>
              <w:t>YÖNETİM SİSTEMLERİ</w:t>
            </w:r>
          </w:p>
        </w:tc>
        <w:tc>
          <w:tcPr>
            <w:tcW w:w="2397" w:type="dxa"/>
            <w:gridSpan w:val="2"/>
            <w:vMerge w:val="restart"/>
          </w:tcPr>
          <w:p w:rsidR="007D1163" w:rsidRDefault="007D1163" w:rsidP="007D1163">
            <w:pPr>
              <w:autoSpaceDE w:val="0"/>
              <w:autoSpaceDN w:val="0"/>
              <w:adjustRightInd w:val="0"/>
              <w:jc w:val="both"/>
            </w:pPr>
          </w:p>
          <w:p w:rsidR="007D1163" w:rsidRPr="00D61BC0" w:rsidRDefault="007D1163" w:rsidP="007D1163">
            <w:pPr>
              <w:autoSpaceDE w:val="0"/>
              <w:autoSpaceDN w:val="0"/>
              <w:adjustRightInd w:val="0"/>
              <w:jc w:val="both"/>
              <w:rPr>
                <w:rFonts w:eastAsiaTheme="minorHAnsi"/>
                <w:lang w:eastAsia="en-US"/>
              </w:rPr>
            </w:pPr>
            <w:r>
              <w:t xml:space="preserve">       </w:t>
            </w:r>
            <w:r w:rsidR="007A22BF">
              <w:t>I</w:t>
            </w:r>
            <w:r>
              <w:t>I</w:t>
            </w:r>
            <w:r w:rsidRPr="00313AD8">
              <w:t>I.</w:t>
            </w:r>
            <w:r>
              <w:t xml:space="preserve"> </w:t>
            </w:r>
            <w:r w:rsidR="007A22BF" w:rsidRPr="007A22BF">
              <w:t>YARIYIL</w:t>
            </w:r>
          </w:p>
        </w:tc>
        <w:tc>
          <w:tcPr>
            <w:tcW w:w="623" w:type="dxa"/>
            <w:gridSpan w:val="4"/>
          </w:tcPr>
          <w:p w:rsidR="007D1163" w:rsidRPr="00535ADC" w:rsidRDefault="007D1163" w:rsidP="007D1163">
            <w:pPr>
              <w:jc w:val="center"/>
              <w:rPr>
                <w:b/>
                <w:sz w:val="20"/>
                <w:szCs w:val="20"/>
              </w:rPr>
            </w:pPr>
            <w:r w:rsidRPr="00535ADC">
              <w:rPr>
                <w:b/>
                <w:sz w:val="20"/>
                <w:szCs w:val="20"/>
              </w:rPr>
              <w:t>T</w:t>
            </w:r>
          </w:p>
        </w:tc>
        <w:tc>
          <w:tcPr>
            <w:tcW w:w="623" w:type="dxa"/>
            <w:gridSpan w:val="3"/>
          </w:tcPr>
          <w:p w:rsidR="007D1163" w:rsidRPr="00535ADC" w:rsidRDefault="007D1163" w:rsidP="007D1163">
            <w:pPr>
              <w:jc w:val="center"/>
              <w:rPr>
                <w:b/>
                <w:sz w:val="20"/>
                <w:szCs w:val="20"/>
              </w:rPr>
            </w:pPr>
            <w:r w:rsidRPr="00535ADC">
              <w:rPr>
                <w:b/>
                <w:sz w:val="20"/>
                <w:szCs w:val="20"/>
              </w:rPr>
              <w:t>U</w:t>
            </w:r>
          </w:p>
        </w:tc>
        <w:tc>
          <w:tcPr>
            <w:tcW w:w="631" w:type="dxa"/>
            <w:gridSpan w:val="3"/>
          </w:tcPr>
          <w:p w:rsidR="007D1163" w:rsidRPr="00535ADC" w:rsidRDefault="007D1163" w:rsidP="007D1163">
            <w:pPr>
              <w:jc w:val="center"/>
              <w:rPr>
                <w:b/>
                <w:sz w:val="20"/>
                <w:szCs w:val="20"/>
              </w:rPr>
            </w:pPr>
            <w:r w:rsidRPr="00535ADC">
              <w:rPr>
                <w:b/>
                <w:sz w:val="20"/>
                <w:szCs w:val="20"/>
              </w:rPr>
              <w:t>K</w:t>
            </w:r>
          </w:p>
        </w:tc>
        <w:tc>
          <w:tcPr>
            <w:tcW w:w="951" w:type="dxa"/>
            <w:gridSpan w:val="2"/>
          </w:tcPr>
          <w:p w:rsidR="007D1163" w:rsidRPr="00535ADC" w:rsidRDefault="007D1163" w:rsidP="007D1163">
            <w:pPr>
              <w:jc w:val="center"/>
              <w:rPr>
                <w:b/>
                <w:sz w:val="20"/>
                <w:szCs w:val="20"/>
              </w:rPr>
            </w:pPr>
            <w:r w:rsidRPr="00535ADC">
              <w:rPr>
                <w:b/>
                <w:sz w:val="20"/>
                <w:szCs w:val="20"/>
              </w:rPr>
              <w:t>AKTS</w:t>
            </w:r>
          </w:p>
        </w:tc>
      </w:tr>
      <w:tr w:rsidR="007D1163" w:rsidTr="00DB7C6B">
        <w:trPr>
          <w:trHeight w:val="135"/>
        </w:trPr>
        <w:tc>
          <w:tcPr>
            <w:tcW w:w="1339" w:type="dxa"/>
            <w:vMerge/>
          </w:tcPr>
          <w:p w:rsidR="007D1163" w:rsidRPr="00535ADC" w:rsidRDefault="007D1163" w:rsidP="007D1163">
            <w:pPr>
              <w:jc w:val="center"/>
              <w:rPr>
                <w:b/>
                <w:sz w:val="20"/>
                <w:szCs w:val="20"/>
              </w:rPr>
            </w:pPr>
          </w:p>
        </w:tc>
        <w:tc>
          <w:tcPr>
            <w:tcW w:w="2724" w:type="dxa"/>
            <w:gridSpan w:val="3"/>
            <w:vMerge/>
          </w:tcPr>
          <w:p w:rsidR="007D1163" w:rsidRPr="00D61BC0" w:rsidRDefault="007D1163" w:rsidP="007D1163">
            <w:pPr>
              <w:autoSpaceDE w:val="0"/>
              <w:autoSpaceDN w:val="0"/>
              <w:adjustRightInd w:val="0"/>
              <w:jc w:val="both"/>
              <w:rPr>
                <w:rFonts w:eastAsiaTheme="minorHAnsi"/>
                <w:lang w:eastAsia="en-US"/>
              </w:rPr>
            </w:pPr>
          </w:p>
        </w:tc>
        <w:tc>
          <w:tcPr>
            <w:tcW w:w="2397" w:type="dxa"/>
            <w:gridSpan w:val="2"/>
            <w:vMerge/>
          </w:tcPr>
          <w:p w:rsidR="007D1163" w:rsidRPr="00D61BC0" w:rsidRDefault="007D1163" w:rsidP="007D1163">
            <w:pPr>
              <w:autoSpaceDE w:val="0"/>
              <w:autoSpaceDN w:val="0"/>
              <w:adjustRightInd w:val="0"/>
              <w:jc w:val="both"/>
              <w:rPr>
                <w:rFonts w:eastAsiaTheme="minorHAnsi"/>
                <w:lang w:eastAsia="en-US"/>
              </w:rPr>
            </w:pPr>
          </w:p>
        </w:tc>
        <w:tc>
          <w:tcPr>
            <w:tcW w:w="623" w:type="dxa"/>
            <w:gridSpan w:val="4"/>
          </w:tcPr>
          <w:p w:rsidR="007D1163" w:rsidRDefault="007D1163" w:rsidP="007D1163">
            <w:pPr>
              <w:jc w:val="center"/>
              <w:rPr>
                <w:b/>
              </w:rPr>
            </w:pPr>
          </w:p>
          <w:p w:rsidR="007D1163" w:rsidRPr="00535ADC" w:rsidRDefault="007D1163" w:rsidP="007D1163">
            <w:pPr>
              <w:jc w:val="center"/>
              <w:rPr>
                <w:b/>
              </w:rPr>
            </w:pPr>
            <w:r>
              <w:rPr>
                <w:b/>
              </w:rPr>
              <w:lastRenderedPageBreak/>
              <w:t>3</w:t>
            </w:r>
          </w:p>
        </w:tc>
        <w:tc>
          <w:tcPr>
            <w:tcW w:w="623" w:type="dxa"/>
            <w:gridSpan w:val="3"/>
          </w:tcPr>
          <w:p w:rsidR="007D1163" w:rsidRDefault="007D1163" w:rsidP="007D1163">
            <w:pPr>
              <w:jc w:val="center"/>
              <w:rPr>
                <w:b/>
              </w:rPr>
            </w:pPr>
          </w:p>
          <w:p w:rsidR="007D1163" w:rsidRPr="00535ADC" w:rsidRDefault="007D1163" w:rsidP="007D1163">
            <w:pPr>
              <w:jc w:val="center"/>
              <w:rPr>
                <w:b/>
              </w:rPr>
            </w:pPr>
            <w:r>
              <w:rPr>
                <w:b/>
              </w:rPr>
              <w:lastRenderedPageBreak/>
              <w:t>0</w:t>
            </w:r>
          </w:p>
        </w:tc>
        <w:tc>
          <w:tcPr>
            <w:tcW w:w="631" w:type="dxa"/>
            <w:gridSpan w:val="3"/>
          </w:tcPr>
          <w:p w:rsidR="007D1163" w:rsidRDefault="007D1163" w:rsidP="007D1163">
            <w:pPr>
              <w:jc w:val="center"/>
              <w:rPr>
                <w:b/>
              </w:rPr>
            </w:pPr>
          </w:p>
          <w:p w:rsidR="007D1163" w:rsidRPr="00535ADC" w:rsidRDefault="007D1163" w:rsidP="007D1163">
            <w:pPr>
              <w:jc w:val="center"/>
              <w:rPr>
                <w:b/>
              </w:rPr>
            </w:pPr>
            <w:r>
              <w:rPr>
                <w:b/>
              </w:rPr>
              <w:lastRenderedPageBreak/>
              <w:t>3</w:t>
            </w:r>
          </w:p>
        </w:tc>
        <w:tc>
          <w:tcPr>
            <w:tcW w:w="951" w:type="dxa"/>
            <w:gridSpan w:val="2"/>
          </w:tcPr>
          <w:p w:rsidR="007D1163" w:rsidRDefault="007D1163" w:rsidP="007D1163">
            <w:pPr>
              <w:jc w:val="center"/>
              <w:rPr>
                <w:b/>
              </w:rPr>
            </w:pPr>
          </w:p>
          <w:p w:rsidR="007D1163" w:rsidRPr="00535ADC" w:rsidRDefault="007D1163" w:rsidP="007D1163">
            <w:pPr>
              <w:jc w:val="center"/>
              <w:rPr>
                <w:b/>
              </w:rPr>
            </w:pPr>
            <w:r>
              <w:rPr>
                <w:b/>
              </w:rPr>
              <w:lastRenderedPageBreak/>
              <w:t>4</w:t>
            </w:r>
          </w:p>
        </w:tc>
      </w:tr>
      <w:tr w:rsidR="007D1163" w:rsidTr="00232B50">
        <w:tc>
          <w:tcPr>
            <w:tcW w:w="1339" w:type="dxa"/>
          </w:tcPr>
          <w:p w:rsidR="007D1163" w:rsidRPr="00535ADC" w:rsidRDefault="007D1163" w:rsidP="00641FBF">
            <w:pPr>
              <w:jc w:val="center"/>
              <w:rPr>
                <w:b/>
                <w:sz w:val="20"/>
                <w:szCs w:val="20"/>
              </w:rPr>
            </w:pPr>
            <w:r w:rsidRPr="00535ADC">
              <w:rPr>
                <w:b/>
                <w:sz w:val="20"/>
                <w:szCs w:val="20"/>
              </w:rPr>
              <w:lastRenderedPageBreak/>
              <w:t>DERSİN İÇERİĞİ</w:t>
            </w:r>
          </w:p>
        </w:tc>
        <w:tc>
          <w:tcPr>
            <w:tcW w:w="7949" w:type="dxa"/>
            <w:gridSpan w:val="17"/>
          </w:tcPr>
          <w:p w:rsidR="007D1163" w:rsidRPr="007D1163" w:rsidRDefault="007D1163" w:rsidP="00641FBF">
            <w:pPr>
              <w:autoSpaceDE w:val="0"/>
              <w:autoSpaceDN w:val="0"/>
              <w:adjustRightInd w:val="0"/>
              <w:jc w:val="both"/>
              <w:rPr>
                <w:rFonts w:eastAsiaTheme="minorHAnsi"/>
                <w:lang w:eastAsia="en-US"/>
              </w:rPr>
            </w:pPr>
            <w:r w:rsidRPr="007D1163">
              <w:t xml:space="preserve">İSG </w:t>
            </w:r>
            <w:proofErr w:type="gramStart"/>
            <w:r w:rsidRPr="007D1163">
              <w:t>Uzmanı  ve</w:t>
            </w:r>
            <w:proofErr w:type="gramEnd"/>
            <w:r w:rsidRPr="007D1163">
              <w:t xml:space="preserve"> İşyeri </w:t>
            </w:r>
            <w:proofErr w:type="spellStart"/>
            <w:r w:rsidRPr="007D1163">
              <w:t>Hekimi’nin</w:t>
            </w:r>
            <w:proofErr w:type="spellEnd"/>
            <w:r w:rsidRPr="007D1163">
              <w:t xml:space="preserve"> Görev, Yetki ve Sorumlulukları, İSG Kurulları, Oluşumu, Görev, Yetki ve Sorumlulukları, İşçi Temsilcileri, İSG İşçi Temsilcisi ve Sendika Temsilcisinin İSG Konusundaki Hakları ve Görevleri, İSG Organizasyonunun İş Kazalarının Önlenmesindeki Rolü, İSG Denetimi, İSG Alanında Ulusal ve Uluslararası Kuruluşlar, Sözleşme ve Standartlar, İşyerinde İş Sağlığı ve Güvenliği Politikası Geliştirme, İSG Plan ve Programlarını Hazırlama, Yönetsel Desteğin Sağlanması, İSG Yönetiminin Unsurları,  İşyerinde İSG Örgütlenmesi, İSG Birimi, Ortak Sağlık ve Güvenlik Birimleri.</w:t>
            </w:r>
          </w:p>
        </w:tc>
      </w:tr>
      <w:tr w:rsidR="007D1163" w:rsidTr="00232B50">
        <w:tc>
          <w:tcPr>
            <w:tcW w:w="1339" w:type="dxa"/>
          </w:tcPr>
          <w:p w:rsidR="007D1163" w:rsidRPr="00535ADC" w:rsidRDefault="007D1163" w:rsidP="007D1163">
            <w:pPr>
              <w:jc w:val="center"/>
              <w:rPr>
                <w:b/>
                <w:sz w:val="20"/>
                <w:szCs w:val="20"/>
              </w:rPr>
            </w:pPr>
            <w:r w:rsidRPr="00535ADC">
              <w:rPr>
                <w:b/>
                <w:bCs/>
                <w:sz w:val="20"/>
                <w:szCs w:val="20"/>
              </w:rPr>
              <w:t>DERSİN KODU</w:t>
            </w:r>
          </w:p>
        </w:tc>
        <w:tc>
          <w:tcPr>
            <w:tcW w:w="2583" w:type="dxa"/>
            <w:vAlign w:val="center"/>
          </w:tcPr>
          <w:p w:rsidR="007D1163" w:rsidRPr="00535ADC" w:rsidRDefault="007D1163" w:rsidP="007D1163">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598" w:type="dxa"/>
            <w:gridSpan w:val="5"/>
            <w:vAlign w:val="center"/>
          </w:tcPr>
          <w:p w:rsidR="007D1163" w:rsidRPr="00535ADC" w:rsidRDefault="007D1163" w:rsidP="007D1163">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2768" w:type="dxa"/>
            <w:gridSpan w:val="11"/>
            <w:vAlign w:val="center"/>
          </w:tcPr>
          <w:p w:rsidR="007D1163" w:rsidRPr="00535ADC" w:rsidRDefault="007D1163" w:rsidP="007D1163">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7D1163" w:rsidTr="00232B50">
        <w:trPr>
          <w:trHeight w:val="413"/>
        </w:trPr>
        <w:tc>
          <w:tcPr>
            <w:tcW w:w="1339" w:type="dxa"/>
            <w:vMerge w:val="restart"/>
          </w:tcPr>
          <w:p w:rsidR="007D1163" w:rsidRPr="00535ADC" w:rsidRDefault="00A162B1" w:rsidP="007D1163">
            <w:pPr>
              <w:jc w:val="center"/>
              <w:rPr>
                <w:b/>
                <w:sz w:val="20"/>
                <w:szCs w:val="20"/>
              </w:rPr>
            </w:pPr>
            <w:r>
              <w:t>İSG-211</w:t>
            </w:r>
          </w:p>
        </w:tc>
        <w:tc>
          <w:tcPr>
            <w:tcW w:w="2583" w:type="dxa"/>
            <w:vMerge w:val="restart"/>
          </w:tcPr>
          <w:p w:rsidR="007D1163" w:rsidRPr="007D1163" w:rsidRDefault="007D1163" w:rsidP="007D1163">
            <w:pPr>
              <w:jc w:val="both"/>
              <w:rPr>
                <w:color w:val="000000"/>
              </w:rPr>
            </w:pPr>
            <w:r w:rsidRPr="007D1163">
              <w:rPr>
                <w:color w:val="000000"/>
              </w:rPr>
              <w:t>İŞ SAĞLIĞI GÜVENLİĞİ MEVZUAT-3</w:t>
            </w:r>
          </w:p>
        </w:tc>
        <w:tc>
          <w:tcPr>
            <w:tcW w:w="2598" w:type="dxa"/>
            <w:gridSpan w:val="5"/>
            <w:vMerge w:val="restart"/>
          </w:tcPr>
          <w:p w:rsidR="007D1163" w:rsidRDefault="007D1163" w:rsidP="007D1163">
            <w:pPr>
              <w:autoSpaceDE w:val="0"/>
              <w:autoSpaceDN w:val="0"/>
              <w:adjustRightInd w:val="0"/>
              <w:jc w:val="both"/>
            </w:pPr>
            <w:r>
              <w:t xml:space="preserve">        </w:t>
            </w:r>
          </w:p>
          <w:p w:rsidR="007D1163" w:rsidRPr="00D61BC0" w:rsidRDefault="007D1163" w:rsidP="007D1163">
            <w:pPr>
              <w:autoSpaceDE w:val="0"/>
              <w:autoSpaceDN w:val="0"/>
              <w:adjustRightInd w:val="0"/>
              <w:jc w:val="both"/>
              <w:rPr>
                <w:rFonts w:eastAsiaTheme="minorHAnsi"/>
                <w:lang w:eastAsia="en-US"/>
              </w:rPr>
            </w:pPr>
            <w:r>
              <w:t xml:space="preserve">          </w:t>
            </w:r>
            <w:r w:rsidR="007A22BF">
              <w:t>I</w:t>
            </w:r>
            <w:r>
              <w:t>I</w:t>
            </w:r>
            <w:r w:rsidRPr="00313AD8">
              <w:t>I.</w:t>
            </w:r>
            <w:r>
              <w:t xml:space="preserve"> </w:t>
            </w:r>
            <w:r w:rsidR="007A22BF" w:rsidRPr="007A22BF">
              <w:t>YARIYIL</w:t>
            </w:r>
          </w:p>
        </w:tc>
        <w:tc>
          <w:tcPr>
            <w:tcW w:w="636" w:type="dxa"/>
            <w:gridSpan w:val="4"/>
          </w:tcPr>
          <w:p w:rsidR="007D1163" w:rsidRPr="00535ADC" w:rsidRDefault="007D1163" w:rsidP="007D1163">
            <w:pPr>
              <w:jc w:val="center"/>
              <w:rPr>
                <w:b/>
                <w:sz w:val="20"/>
                <w:szCs w:val="20"/>
              </w:rPr>
            </w:pPr>
            <w:r w:rsidRPr="00535ADC">
              <w:rPr>
                <w:b/>
                <w:sz w:val="20"/>
                <w:szCs w:val="20"/>
              </w:rPr>
              <w:t>T</w:t>
            </w:r>
          </w:p>
        </w:tc>
        <w:tc>
          <w:tcPr>
            <w:tcW w:w="637" w:type="dxa"/>
            <w:gridSpan w:val="3"/>
          </w:tcPr>
          <w:p w:rsidR="007D1163" w:rsidRPr="00535ADC" w:rsidRDefault="007D1163" w:rsidP="007D1163">
            <w:pPr>
              <w:jc w:val="center"/>
              <w:rPr>
                <w:b/>
                <w:sz w:val="20"/>
                <w:szCs w:val="20"/>
              </w:rPr>
            </w:pPr>
            <w:r w:rsidRPr="00535ADC">
              <w:rPr>
                <w:b/>
                <w:sz w:val="20"/>
                <w:szCs w:val="20"/>
              </w:rPr>
              <w:t>U</w:t>
            </w:r>
          </w:p>
        </w:tc>
        <w:tc>
          <w:tcPr>
            <w:tcW w:w="638" w:type="dxa"/>
            <w:gridSpan w:val="3"/>
          </w:tcPr>
          <w:p w:rsidR="007D1163" w:rsidRPr="00535ADC" w:rsidRDefault="007D1163" w:rsidP="007D1163">
            <w:pPr>
              <w:jc w:val="center"/>
              <w:rPr>
                <w:b/>
                <w:sz w:val="20"/>
                <w:szCs w:val="20"/>
              </w:rPr>
            </w:pPr>
            <w:r w:rsidRPr="00535ADC">
              <w:rPr>
                <w:b/>
                <w:sz w:val="20"/>
                <w:szCs w:val="20"/>
              </w:rPr>
              <w:t>K</w:t>
            </w:r>
          </w:p>
        </w:tc>
        <w:tc>
          <w:tcPr>
            <w:tcW w:w="857" w:type="dxa"/>
          </w:tcPr>
          <w:p w:rsidR="007D1163" w:rsidRPr="00535ADC" w:rsidRDefault="007D1163" w:rsidP="007D1163">
            <w:pPr>
              <w:jc w:val="center"/>
              <w:rPr>
                <w:b/>
                <w:sz w:val="20"/>
                <w:szCs w:val="20"/>
              </w:rPr>
            </w:pPr>
            <w:r w:rsidRPr="00535ADC">
              <w:rPr>
                <w:b/>
                <w:sz w:val="20"/>
                <w:szCs w:val="20"/>
              </w:rPr>
              <w:t>AKTS</w:t>
            </w:r>
          </w:p>
        </w:tc>
      </w:tr>
      <w:tr w:rsidR="007D1163" w:rsidTr="00232B50">
        <w:trPr>
          <w:trHeight w:val="412"/>
        </w:trPr>
        <w:tc>
          <w:tcPr>
            <w:tcW w:w="1339" w:type="dxa"/>
            <w:vMerge/>
          </w:tcPr>
          <w:p w:rsidR="007D1163" w:rsidRPr="00535ADC" w:rsidRDefault="007D1163" w:rsidP="007D1163">
            <w:pPr>
              <w:jc w:val="center"/>
              <w:rPr>
                <w:b/>
                <w:sz w:val="20"/>
                <w:szCs w:val="20"/>
              </w:rPr>
            </w:pPr>
          </w:p>
        </w:tc>
        <w:tc>
          <w:tcPr>
            <w:tcW w:w="2583" w:type="dxa"/>
            <w:vMerge/>
          </w:tcPr>
          <w:p w:rsidR="007D1163" w:rsidRPr="007D1163" w:rsidRDefault="007D1163" w:rsidP="007D1163">
            <w:pPr>
              <w:jc w:val="both"/>
              <w:rPr>
                <w:color w:val="000000"/>
              </w:rPr>
            </w:pPr>
          </w:p>
        </w:tc>
        <w:tc>
          <w:tcPr>
            <w:tcW w:w="2598" w:type="dxa"/>
            <w:gridSpan w:val="5"/>
            <w:vMerge/>
          </w:tcPr>
          <w:p w:rsidR="007D1163" w:rsidRPr="00D61BC0" w:rsidRDefault="007D1163" w:rsidP="007D1163">
            <w:pPr>
              <w:autoSpaceDE w:val="0"/>
              <w:autoSpaceDN w:val="0"/>
              <w:adjustRightInd w:val="0"/>
              <w:jc w:val="both"/>
              <w:rPr>
                <w:rFonts w:eastAsiaTheme="minorHAnsi"/>
                <w:lang w:eastAsia="en-US"/>
              </w:rPr>
            </w:pPr>
          </w:p>
        </w:tc>
        <w:tc>
          <w:tcPr>
            <w:tcW w:w="636" w:type="dxa"/>
            <w:gridSpan w:val="4"/>
          </w:tcPr>
          <w:p w:rsidR="007D1163" w:rsidRPr="00535ADC" w:rsidRDefault="00A162B1" w:rsidP="007D1163">
            <w:pPr>
              <w:rPr>
                <w:b/>
              </w:rPr>
            </w:pPr>
            <w:r>
              <w:rPr>
                <w:b/>
              </w:rPr>
              <w:t xml:space="preserve">   3</w:t>
            </w:r>
          </w:p>
        </w:tc>
        <w:tc>
          <w:tcPr>
            <w:tcW w:w="637" w:type="dxa"/>
            <w:gridSpan w:val="3"/>
          </w:tcPr>
          <w:p w:rsidR="007D1163" w:rsidRPr="00535ADC" w:rsidRDefault="007D1163" w:rsidP="007D1163">
            <w:pPr>
              <w:rPr>
                <w:b/>
              </w:rPr>
            </w:pPr>
            <w:r>
              <w:rPr>
                <w:b/>
              </w:rPr>
              <w:t xml:space="preserve">   0</w:t>
            </w:r>
          </w:p>
        </w:tc>
        <w:tc>
          <w:tcPr>
            <w:tcW w:w="638" w:type="dxa"/>
            <w:gridSpan w:val="3"/>
          </w:tcPr>
          <w:p w:rsidR="007D1163" w:rsidRPr="00535ADC" w:rsidRDefault="00A162B1" w:rsidP="007D1163">
            <w:pPr>
              <w:rPr>
                <w:b/>
              </w:rPr>
            </w:pPr>
            <w:r>
              <w:rPr>
                <w:b/>
              </w:rPr>
              <w:t xml:space="preserve">   3</w:t>
            </w:r>
          </w:p>
        </w:tc>
        <w:tc>
          <w:tcPr>
            <w:tcW w:w="857" w:type="dxa"/>
          </w:tcPr>
          <w:p w:rsidR="007D1163" w:rsidRPr="00535ADC" w:rsidRDefault="007D1163" w:rsidP="007D1163">
            <w:pPr>
              <w:rPr>
                <w:b/>
              </w:rPr>
            </w:pPr>
            <w:r>
              <w:rPr>
                <w:b/>
              </w:rPr>
              <w:t xml:space="preserve">  4</w:t>
            </w:r>
          </w:p>
        </w:tc>
      </w:tr>
      <w:tr w:rsidR="007D1163" w:rsidTr="00232B50">
        <w:tc>
          <w:tcPr>
            <w:tcW w:w="1339" w:type="dxa"/>
          </w:tcPr>
          <w:p w:rsidR="007D1163" w:rsidRPr="00535ADC" w:rsidRDefault="007D1163" w:rsidP="007D1163">
            <w:pPr>
              <w:jc w:val="center"/>
              <w:rPr>
                <w:b/>
                <w:sz w:val="20"/>
                <w:szCs w:val="20"/>
              </w:rPr>
            </w:pPr>
            <w:r w:rsidRPr="00535ADC">
              <w:rPr>
                <w:b/>
                <w:sz w:val="20"/>
                <w:szCs w:val="20"/>
              </w:rPr>
              <w:t>DERSİN İÇERİĞİ</w:t>
            </w:r>
          </w:p>
        </w:tc>
        <w:tc>
          <w:tcPr>
            <w:tcW w:w="7949" w:type="dxa"/>
            <w:gridSpan w:val="17"/>
            <w:vAlign w:val="center"/>
          </w:tcPr>
          <w:p w:rsidR="007D1163" w:rsidRPr="007D1163" w:rsidRDefault="007D1163" w:rsidP="007D1163">
            <w:pPr>
              <w:jc w:val="both"/>
              <w:rPr>
                <w:bCs/>
                <w:color w:val="000000"/>
              </w:rPr>
            </w:pPr>
            <w:proofErr w:type="gramStart"/>
            <w:r w:rsidRPr="007D1163">
              <w:rPr>
                <w:bCs/>
                <w:color w:val="000000"/>
              </w:rPr>
              <w:t>Kanunlarda İSG, İSG Mevzuatına İlişkin Tüzük ve Yönetmelikler, Cezai ve Hukuki Sorumluluk, Yasal Yaptırımlar, İSG Örgütlenmesi, Örnek Yargıtay Kararlarının İncelenmesi, Ulusal İSG Kuruluşları ( ÇSGB), Sağlık Bakanlığı, İşçi ve İşveren Kuruluşları, Meslek Kuruluşları (TMMOB, TTB),Sivil Toplum Kuruluşları, Sigortalıya Sağlanan Hak ve Yardımlar, Sosyal Güvenliğin Gelir Kaynakları ve Ödemeleri, Primler, Prim Dışı Gelirler, Finansman Sistemleri, Sosyal Güvenlik Fonları</w:t>
            </w:r>
            <w:proofErr w:type="gramEnd"/>
          </w:p>
        </w:tc>
      </w:tr>
      <w:tr w:rsidR="007D1163" w:rsidTr="00C2190D">
        <w:tc>
          <w:tcPr>
            <w:tcW w:w="9288" w:type="dxa"/>
            <w:gridSpan w:val="18"/>
          </w:tcPr>
          <w:p w:rsidR="007D1163" w:rsidRDefault="007D1163" w:rsidP="007D1163">
            <w:pPr>
              <w:jc w:val="both"/>
            </w:pPr>
          </w:p>
          <w:p w:rsidR="007D1163" w:rsidRDefault="007D1163" w:rsidP="007D1163">
            <w:pPr>
              <w:jc w:val="both"/>
              <w:rPr>
                <w:b/>
              </w:rPr>
            </w:pPr>
            <w:r w:rsidRPr="006F25F9">
              <w:rPr>
                <w:b/>
              </w:rPr>
              <w:t>SEÇMELİ DERSLER</w:t>
            </w:r>
          </w:p>
          <w:p w:rsidR="007D1163" w:rsidRPr="006F25F9" w:rsidRDefault="007D1163" w:rsidP="007D1163">
            <w:pPr>
              <w:jc w:val="both"/>
              <w:rPr>
                <w:b/>
              </w:rPr>
            </w:pPr>
          </w:p>
        </w:tc>
      </w:tr>
      <w:tr w:rsidR="007D1163" w:rsidRPr="00535ADC" w:rsidTr="00232B50">
        <w:tc>
          <w:tcPr>
            <w:tcW w:w="1339" w:type="dxa"/>
            <w:vAlign w:val="center"/>
          </w:tcPr>
          <w:p w:rsidR="007D1163" w:rsidRPr="00535ADC" w:rsidRDefault="007D1163" w:rsidP="007D1163">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724" w:type="dxa"/>
            <w:gridSpan w:val="3"/>
            <w:vAlign w:val="center"/>
          </w:tcPr>
          <w:p w:rsidR="007D1163" w:rsidRPr="00535ADC" w:rsidRDefault="007D1163" w:rsidP="007D1163">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53" w:type="dxa"/>
            <w:vAlign w:val="center"/>
          </w:tcPr>
          <w:p w:rsidR="007D1163" w:rsidRPr="00535ADC" w:rsidRDefault="007D1163" w:rsidP="007D1163">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172" w:type="dxa"/>
            <w:gridSpan w:val="13"/>
            <w:vAlign w:val="center"/>
          </w:tcPr>
          <w:p w:rsidR="007D1163" w:rsidRPr="00535ADC" w:rsidRDefault="007D1163" w:rsidP="007D1163">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7D1163" w:rsidRPr="00535ADC" w:rsidTr="00232B50">
        <w:trPr>
          <w:trHeight w:val="150"/>
        </w:trPr>
        <w:tc>
          <w:tcPr>
            <w:tcW w:w="1339" w:type="dxa"/>
            <w:vMerge w:val="restart"/>
            <w:vAlign w:val="center"/>
          </w:tcPr>
          <w:p w:rsidR="007D1163" w:rsidRDefault="00A162B1" w:rsidP="007D1163">
            <w:pPr>
              <w:jc w:val="center"/>
            </w:pPr>
            <w:r>
              <w:t>İSG-213</w:t>
            </w:r>
          </w:p>
        </w:tc>
        <w:tc>
          <w:tcPr>
            <w:tcW w:w="2724" w:type="dxa"/>
            <w:gridSpan w:val="3"/>
            <w:vMerge w:val="restart"/>
            <w:vAlign w:val="center"/>
          </w:tcPr>
          <w:p w:rsidR="007D1163" w:rsidRPr="007D1163" w:rsidRDefault="007D1163" w:rsidP="007D1163">
            <w:pPr>
              <w:rPr>
                <w:color w:val="000000"/>
                <w:sz w:val="20"/>
                <w:szCs w:val="20"/>
              </w:rPr>
            </w:pPr>
            <w:r w:rsidRPr="007D1163">
              <w:rPr>
                <w:color w:val="000000"/>
                <w:sz w:val="20"/>
                <w:szCs w:val="20"/>
              </w:rPr>
              <w:t>TAŞIMA VE DEPOLAMA</w:t>
            </w:r>
          </w:p>
        </w:tc>
        <w:tc>
          <w:tcPr>
            <w:tcW w:w="2053" w:type="dxa"/>
            <w:vMerge w:val="restart"/>
            <w:vAlign w:val="center"/>
          </w:tcPr>
          <w:p w:rsidR="007D1163" w:rsidRPr="00535ADC" w:rsidRDefault="007A22BF" w:rsidP="007D1163">
            <w:pPr>
              <w:jc w:val="center"/>
              <w:rPr>
                <w:b/>
              </w:rPr>
            </w:pPr>
            <w:r>
              <w:t>I</w:t>
            </w:r>
            <w:r w:rsidR="007D1163">
              <w:t>I</w:t>
            </w:r>
            <w:r w:rsidR="007D1163" w:rsidRPr="00313AD8">
              <w:t>I.</w:t>
            </w:r>
            <w:r w:rsidR="007D1163">
              <w:t xml:space="preserve"> </w:t>
            </w:r>
            <w:r w:rsidRPr="007A22BF">
              <w:t>YARIYIL</w:t>
            </w:r>
          </w:p>
        </w:tc>
        <w:tc>
          <w:tcPr>
            <w:tcW w:w="721" w:type="dxa"/>
            <w:gridSpan w:val="4"/>
          </w:tcPr>
          <w:p w:rsidR="007D1163" w:rsidRPr="00535ADC" w:rsidRDefault="007D1163" w:rsidP="007D1163">
            <w:pPr>
              <w:jc w:val="center"/>
              <w:rPr>
                <w:b/>
                <w:sz w:val="20"/>
                <w:szCs w:val="20"/>
              </w:rPr>
            </w:pPr>
            <w:r w:rsidRPr="00535ADC">
              <w:rPr>
                <w:b/>
                <w:sz w:val="20"/>
                <w:szCs w:val="20"/>
              </w:rPr>
              <w:t>T</w:t>
            </w:r>
          </w:p>
        </w:tc>
        <w:tc>
          <w:tcPr>
            <w:tcW w:w="670" w:type="dxa"/>
            <w:gridSpan w:val="3"/>
          </w:tcPr>
          <w:p w:rsidR="007D1163" w:rsidRPr="00535ADC" w:rsidRDefault="007D1163" w:rsidP="007D1163">
            <w:pPr>
              <w:jc w:val="center"/>
              <w:rPr>
                <w:b/>
                <w:sz w:val="20"/>
                <w:szCs w:val="20"/>
              </w:rPr>
            </w:pPr>
            <w:r w:rsidRPr="00535ADC">
              <w:rPr>
                <w:b/>
                <w:sz w:val="20"/>
                <w:szCs w:val="20"/>
              </w:rPr>
              <w:t>U</w:t>
            </w:r>
          </w:p>
        </w:tc>
        <w:tc>
          <w:tcPr>
            <w:tcW w:w="685" w:type="dxa"/>
            <w:gridSpan w:val="3"/>
          </w:tcPr>
          <w:p w:rsidR="007D1163" w:rsidRPr="00535ADC" w:rsidRDefault="007D1163" w:rsidP="007D1163">
            <w:pPr>
              <w:jc w:val="center"/>
              <w:rPr>
                <w:b/>
                <w:sz w:val="20"/>
                <w:szCs w:val="20"/>
              </w:rPr>
            </w:pPr>
            <w:r w:rsidRPr="00535ADC">
              <w:rPr>
                <w:b/>
                <w:sz w:val="20"/>
                <w:szCs w:val="20"/>
              </w:rPr>
              <w:t>K</w:t>
            </w:r>
          </w:p>
        </w:tc>
        <w:tc>
          <w:tcPr>
            <w:tcW w:w="1096" w:type="dxa"/>
            <w:gridSpan w:val="3"/>
          </w:tcPr>
          <w:p w:rsidR="007D1163" w:rsidRPr="00535ADC" w:rsidRDefault="007D1163" w:rsidP="007D1163">
            <w:pPr>
              <w:jc w:val="center"/>
              <w:rPr>
                <w:b/>
                <w:sz w:val="20"/>
                <w:szCs w:val="20"/>
              </w:rPr>
            </w:pPr>
            <w:r w:rsidRPr="00535ADC">
              <w:rPr>
                <w:b/>
                <w:sz w:val="20"/>
                <w:szCs w:val="20"/>
              </w:rPr>
              <w:t>AKTS</w:t>
            </w:r>
          </w:p>
        </w:tc>
      </w:tr>
      <w:tr w:rsidR="00A162B1" w:rsidRPr="00535ADC" w:rsidTr="00232B50">
        <w:trPr>
          <w:trHeight w:val="120"/>
        </w:trPr>
        <w:tc>
          <w:tcPr>
            <w:tcW w:w="1339" w:type="dxa"/>
            <w:vMerge/>
          </w:tcPr>
          <w:p w:rsidR="00A162B1" w:rsidRDefault="00A162B1" w:rsidP="00A162B1"/>
        </w:tc>
        <w:tc>
          <w:tcPr>
            <w:tcW w:w="2724" w:type="dxa"/>
            <w:gridSpan w:val="3"/>
            <w:vMerge/>
          </w:tcPr>
          <w:p w:rsidR="00A162B1" w:rsidRDefault="00A162B1" w:rsidP="00A162B1"/>
        </w:tc>
        <w:tc>
          <w:tcPr>
            <w:tcW w:w="2053" w:type="dxa"/>
            <w:vMerge/>
          </w:tcPr>
          <w:p w:rsidR="00A162B1" w:rsidRDefault="00A162B1" w:rsidP="00A162B1"/>
        </w:tc>
        <w:tc>
          <w:tcPr>
            <w:tcW w:w="721" w:type="dxa"/>
            <w:gridSpan w:val="4"/>
          </w:tcPr>
          <w:p w:rsidR="00A162B1" w:rsidRPr="00535ADC" w:rsidRDefault="00A162B1" w:rsidP="00A162B1">
            <w:pPr>
              <w:jc w:val="center"/>
              <w:rPr>
                <w:b/>
              </w:rPr>
            </w:pPr>
            <w:r>
              <w:rPr>
                <w:b/>
              </w:rPr>
              <w:t>3</w:t>
            </w:r>
          </w:p>
        </w:tc>
        <w:tc>
          <w:tcPr>
            <w:tcW w:w="670" w:type="dxa"/>
            <w:gridSpan w:val="3"/>
          </w:tcPr>
          <w:p w:rsidR="00A162B1" w:rsidRPr="00535ADC" w:rsidRDefault="00A162B1" w:rsidP="00A162B1">
            <w:pPr>
              <w:jc w:val="center"/>
              <w:rPr>
                <w:b/>
              </w:rPr>
            </w:pPr>
            <w:r>
              <w:rPr>
                <w:b/>
              </w:rPr>
              <w:t>0</w:t>
            </w:r>
          </w:p>
        </w:tc>
        <w:tc>
          <w:tcPr>
            <w:tcW w:w="685" w:type="dxa"/>
            <w:gridSpan w:val="3"/>
          </w:tcPr>
          <w:p w:rsidR="00A162B1" w:rsidRPr="00535ADC" w:rsidRDefault="00A162B1" w:rsidP="00A162B1">
            <w:pPr>
              <w:jc w:val="center"/>
              <w:rPr>
                <w:b/>
              </w:rPr>
            </w:pPr>
            <w:r>
              <w:rPr>
                <w:b/>
              </w:rPr>
              <w:t>3</w:t>
            </w:r>
          </w:p>
        </w:tc>
        <w:tc>
          <w:tcPr>
            <w:tcW w:w="1096" w:type="dxa"/>
            <w:gridSpan w:val="3"/>
          </w:tcPr>
          <w:p w:rsidR="00A162B1" w:rsidRPr="00535ADC" w:rsidRDefault="00A162B1" w:rsidP="00A162B1">
            <w:pPr>
              <w:jc w:val="center"/>
              <w:rPr>
                <w:b/>
              </w:rPr>
            </w:pPr>
            <w:r>
              <w:rPr>
                <w:b/>
              </w:rPr>
              <w:t>5</w:t>
            </w:r>
          </w:p>
        </w:tc>
      </w:tr>
      <w:tr w:rsidR="007D1163" w:rsidTr="00232B50">
        <w:tc>
          <w:tcPr>
            <w:tcW w:w="1339" w:type="dxa"/>
          </w:tcPr>
          <w:p w:rsidR="007D1163" w:rsidRPr="00535ADC" w:rsidRDefault="007D1163" w:rsidP="007D1163">
            <w:pPr>
              <w:jc w:val="center"/>
              <w:rPr>
                <w:b/>
                <w:sz w:val="20"/>
                <w:szCs w:val="20"/>
              </w:rPr>
            </w:pPr>
            <w:r w:rsidRPr="00535ADC">
              <w:rPr>
                <w:b/>
                <w:sz w:val="20"/>
                <w:szCs w:val="20"/>
              </w:rPr>
              <w:t>DERSİN İÇERİĞİ</w:t>
            </w:r>
          </w:p>
        </w:tc>
        <w:tc>
          <w:tcPr>
            <w:tcW w:w="7949" w:type="dxa"/>
            <w:gridSpan w:val="17"/>
          </w:tcPr>
          <w:p w:rsidR="007D1163" w:rsidRPr="007D1163" w:rsidRDefault="007D1163" w:rsidP="007D1163">
            <w:pPr>
              <w:jc w:val="both"/>
            </w:pPr>
            <w:r w:rsidRPr="007D1163">
              <w:t>Taşıma ve depolama tanımları</w:t>
            </w:r>
            <w:r w:rsidRPr="007D1163">
              <w:tab/>
              <w:t xml:space="preserve">,İstifleme Ve Kuralları, Taşıma ve Depolamada Karşılaşılan Riskler, Taşıma Sırasında Alınması Gereken Tedbirler Depo özellikleri, Tehlikeli Maddelerin Depolanma Kuralları, Taşıma ve Depolamada </w:t>
            </w:r>
            <w:proofErr w:type="spellStart"/>
            <w:r w:rsidRPr="007D1163">
              <w:t>İşaretlendirme</w:t>
            </w:r>
            <w:proofErr w:type="spellEnd"/>
            <w:r w:rsidRPr="007D1163">
              <w:t>, Depolama sistemleri, Depolama Sırasında Alınması Gereken Tedbirler, Ağır Sanayide Taşıma ve Depolama, Taşıma ve Dep</w:t>
            </w:r>
            <w:r>
              <w:t>olama Mevzuat ve Yönetmelikleri</w:t>
            </w:r>
            <w:r w:rsidRPr="007D1163">
              <w:t>, Kimyasallarda taşıma ve depolama</w:t>
            </w:r>
          </w:p>
        </w:tc>
      </w:tr>
      <w:tr w:rsidR="007D1163" w:rsidRPr="00535ADC" w:rsidTr="00232B50">
        <w:tc>
          <w:tcPr>
            <w:tcW w:w="1339" w:type="dxa"/>
            <w:vAlign w:val="center"/>
          </w:tcPr>
          <w:p w:rsidR="007D1163" w:rsidRPr="00535ADC" w:rsidRDefault="007D1163" w:rsidP="007D1163">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724" w:type="dxa"/>
            <w:gridSpan w:val="3"/>
            <w:vAlign w:val="center"/>
          </w:tcPr>
          <w:p w:rsidR="007D1163" w:rsidRPr="00535ADC" w:rsidRDefault="007D1163" w:rsidP="007D1163">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53" w:type="dxa"/>
            <w:vAlign w:val="center"/>
          </w:tcPr>
          <w:p w:rsidR="007D1163" w:rsidRPr="00535ADC" w:rsidRDefault="007D1163" w:rsidP="007D1163">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172" w:type="dxa"/>
            <w:gridSpan w:val="13"/>
            <w:vAlign w:val="center"/>
          </w:tcPr>
          <w:p w:rsidR="007D1163" w:rsidRPr="00535ADC" w:rsidRDefault="007D1163" w:rsidP="007D1163">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7D1163" w:rsidRPr="00535ADC" w:rsidTr="00232B50">
        <w:trPr>
          <w:trHeight w:val="150"/>
        </w:trPr>
        <w:tc>
          <w:tcPr>
            <w:tcW w:w="1339" w:type="dxa"/>
            <w:vMerge w:val="restart"/>
            <w:vAlign w:val="center"/>
          </w:tcPr>
          <w:p w:rsidR="007D1163" w:rsidRDefault="00A162B1" w:rsidP="007D1163">
            <w:pPr>
              <w:jc w:val="center"/>
            </w:pPr>
            <w:r>
              <w:t>İSG-215</w:t>
            </w:r>
          </w:p>
        </w:tc>
        <w:tc>
          <w:tcPr>
            <w:tcW w:w="2724" w:type="dxa"/>
            <w:gridSpan w:val="3"/>
            <w:vMerge w:val="restart"/>
            <w:vAlign w:val="center"/>
          </w:tcPr>
          <w:p w:rsidR="007D1163" w:rsidRPr="007D1163" w:rsidRDefault="007D1163" w:rsidP="007D1163">
            <w:pPr>
              <w:rPr>
                <w:color w:val="000000"/>
              </w:rPr>
            </w:pPr>
            <w:r w:rsidRPr="007D1163">
              <w:rPr>
                <w:color w:val="000000"/>
              </w:rPr>
              <w:t>MADEN İŞLERİNDE İŞ SAĞLIĞI VE GÜVENLİĞİ</w:t>
            </w:r>
          </w:p>
        </w:tc>
        <w:tc>
          <w:tcPr>
            <w:tcW w:w="2053" w:type="dxa"/>
            <w:vMerge w:val="restart"/>
            <w:vAlign w:val="center"/>
          </w:tcPr>
          <w:p w:rsidR="007D1163" w:rsidRPr="00535ADC" w:rsidRDefault="007A22BF" w:rsidP="007D1163">
            <w:pPr>
              <w:jc w:val="center"/>
              <w:rPr>
                <w:b/>
              </w:rPr>
            </w:pPr>
            <w:r>
              <w:t>I</w:t>
            </w:r>
            <w:r w:rsidR="007D1163">
              <w:t>I</w:t>
            </w:r>
            <w:r w:rsidR="007D1163" w:rsidRPr="00313AD8">
              <w:t>I.</w:t>
            </w:r>
            <w:r w:rsidR="007D1163">
              <w:t xml:space="preserve"> </w:t>
            </w:r>
            <w:r w:rsidRPr="007A22BF">
              <w:t>YARIYIL</w:t>
            </w:r>
          </w:p>
        </w:tc>
        <w:tc>
          <w:tcPr>
            <w:tcW w:w="721" w:type="dxa"/>
            <w:gridSpan w:val="4"/>
          </w:tcPr>
          <w:p w:rsidR="007D1163" w:rsidRPr="00535ADC" w:rsidRDefault="007D1163" w:rsidP="007D1163">
            <w:pPr>
              <w:jc w:val="center"/>
              <w:rPr>
                <w:b/>
                <w:sz w:val="20"/>
                <w:szCs w:val="20"/>
              </w:rPr>
            </w:pPr>
            <w:r w:rsidRPr="00535ADC">
              <w:rPr>
                <w:b/>
                <w:sz w:val="20"/>
                <w:szCs w:val="20"/>
              </w:rPr>
              <w:t>T</w:t>
            </w:r>
          </w:p>
        </w:tc>
        <w:tc>
          <w:tcPr>
            <w:tcW w:w="670" w:type="dxa"/>
            <w:gridSpan w:val="3"/>
          </w:tcPr>
          <w:p w:rsidR="007D1163" w:rsidRPr="00535ADC" w:rsidRDefault="007D1163" w:rsidP="007D1163">
            <w:pPr>
              <w:jc w:val="center"/>
              <w:rPr>
                <w:b/>
                <w:sz w:val="20"/>
                <w:szCs w:val="20"/>
              </w:rPr>
            </w:pPr>
            <w:r w:rsidRPr="00535ADC">
              <w:rPr>
                <w:b/>
                <w:sz w:val="20"/>
                <w:szCs w:val="20"/>
              </w:rPr>
              <w:t>U</w:t>
            </w:r>
          </w:p>
        </w:tc>
        <w:tc>
          <w:tcPr>
            <w:tcW w:w="685" w:type="dxa"/>
            <w:gridSpan w:val="3"/>
          </w:tcPr>
          <w:p w:rsidR="007D1163" w:rsidRPr="00535ADC" w:rsidRDefault="007D1163" w:rsidP="007D1163">
            <w:pPr>
              <w:jc w:val="center"/>
              <w:rPr>
                <w:b/>
                <w:sz w:val="20"/>
                <w:szCs w:val="20"/>
              </w:rPr>
            </w:pPr>
            <w:r w:rsidRPr="00535ADC">
              <w:rPr>
                <w:b/>
                <w:sz w:val="20"/>
                <w:szCs w:val="20"/>
              </w:rPr>
              <w:t>K</w:t>
            </w:r>
          </w:p>
        </w:tc>
        <w:tc>
          <w:tcPr>
            <w:tcW w:w="1096" w:type="dxa"/>
            <w:gridSpan w:val="3"/>
          </w:tcPr>
          <w:p w:rsidR="007D1163" w:rsidRPr="00535ADC" w:rsidRDefault="007D1163" w:rsidP="007D1163">
            <w:pPr>
              <w:jc w:val="center"/>
              <w:rPr>
                <w:b/>
                <w:sz w:val="20"/>
                <w:szCs w:val="20"/>
              </w:rPr>
            </w:pPr>
            <w:r w:rsidRPr="00535ADC">
              <w:rPr>
                <w:b/>
                <w:sz w:val="20"/>
                <w:szCs w:val="20"/>
              </w:rPr>
              <w:t>AKTS</w:t>
            </w:r>
          </w:p>
        </w:tc>
      </w:tr>
      <w:tr w:rsidR="00A162B1" w:rsidRPr="00535ADC" w:rsidTr="00232B50">
        <w:trPr>
          <w:trHeight w:val="120"/>
        </w:trPr>
        <w:tc>
          <w:tcPr>
            <w:tcW w:w="1339" w:type="dxa"/>
            <w:vMerge/>
          </w:tcPr>
          <w:p w:rsidR="00A162B1" w:rsidRDefault="00A162B1" w:rsidP="00A162B1"/>
        </w:tc>
        <w:tc>
          <w:tcPr>
            <w:tcW w:w="2724" w:type="dxa"/>
            <w:gridSpan w:val="3"/>
            <w:vMerge/>
          </w:tcPr>
          <w:p w:rsidR="00A162B1" w:rsidRDefault="00A162B1" w:rsidP="00A162B1"/>
        </w:tc>
        <w:tc>
          <w:tcPr>
            <w:tcW w:w="2053" w:type="dxa"/>
            <w:vMerge/>
          </w:tcPr>
          <w:p w:rsidR="00A162B1" w:rsidRDefault="00A162B1" w:rsidP="00A162B1"/>
        </w:tc>
        <w:tc>
          <w:tcPr>
            <w:tcW w:w="721" w:type="dxa"/>
            <w:gridSpan w:val="4"/>
          </w:tcPr>
          <w:p w:rsidR="00A162B1" w:rsidRPr="00535ADC" w:rsidRDefault="00A162B1" w:rsidP="00A162B1">
            <w:pPr>
              <w:jc w:val="center"/>
              <w:rPr>
                <w:b/>
              </w:rPr>
            </w:pPr>
            <w:r>
              <w:rPr>
                <w:b/>
              </w:rPr>
              <w:t>3</w:t>
            </w:r>
          </w:p>
        </w:tc>
        <w:tc>
          <w:tcPr>
            <w:tcW w:w="670" w:type="dxa"/>
            <w:gridSpan w:val="3"/>
          </w:tcPr>
          <w:p w:rsidR="00A162B1" w:rsidRPr="00535ADC" w:rsidRDefault="00A162B1" w:rsidP="00A162B1">
            <w:pPr>
              <w:jc w:val="center"/>
              <w:rPr>
                <w:b/>
              </w:rPr>
            </w:pPr>
            <w:r>
              <w:rPr>
                <w:b/>
              </w:rPr>
              <w:t>0</w:t>
            </w:r>
          </w:p>
        </w:tc>
        <w:tc>
          <w:tcPr>
            <w:tcW w:w="685" w:type="dxa"/>
            <w:gridSpan w:val="3"/>
          </w:tcPr>
          <w:p w:rsidR="00A162B1" w:rsidRPr="00535ADC" w:rsidRDefault="00A162B1" w:rsidP="00A162B1">
            <w:pPr>
              <w:jc w:val="center"/>
              <w:rPr>
                <w:b/>
              </w:rPr>
            </w:pPr>
            <w:r>
              <w:rPr>
                <w:b/>
              </w:rPr>
              <w:t>3</w:t>
            </w:r>
          </w:p>
        </w:tc>
        <w:tc>
          <w:tcPr>
            <w:tcW w:w="1096" w:type="dxa"/>
            <w:gridSpan w:val="3"/>
          </w:tcPr>
          <w:p w:rsidR="00A162B1" w:rsidRPr="00535ADC" w:rsidRDefault="00A162B1" w:rsidP="00A162B1">
            <w:pPr>
              <w:jc w:val="center"/>
              <w:rPr>
                <w:b/>
              </w:rPr>
            </w:pPr>
            <w:r>
              <w:rPr>
                <w:b/>
              </w:rPr>
              <w:t>5</w:t>
            </w:r>
          </w:p>
        </w:tc>
      </w:tr>
      <w:tr w:rsidR="007D1163" w:rsidTr="00232B50">
        <w:tc>
          <w:tcPr>
            <w:tcW w:w="1339" w:type="dxa"/>
          </w:tcPr>
          <w:p w:rsidR="007D1163" w:rsidRPr="00535ADC" w:rsidRDefault="007D1163" w:rsidP="007D1163">
            <w:pPr>
              <w:jc w:val="center"/>
              <w:rPr>
                <w:b/>
                <w:sz w:val="20"/>
                <w:szCs w:val="20"/>
              </w:rPr>
            </w:pPr>
            <w:r w:rsidRPr="00535ADC">
              <w:rPr>
                <w:b/>
                <w:sz w:val="20"/>
                <w:szCs w:val="20"/>
              </w:rPr>
              <w:t>DERSİN İÇERİĞİ</w:t>
            </w:r>
          </w:p>
        </w:tc>
        <w:tc>
          <w:tcPr>
            <w:tcW w:w="7949" w:type="dxa"/>
            <w:gridSpan w:val="17"/>
          </w:tcPr>
          <w:p w:rsidR="007D1163" w:rsidRPr="00232B50" w:rsidRDefault="00232B50" w:rsidP="007D1163">
            <w:pPr>
              <w:jc w:val="both"/>
            </w:pPr>
            <w:proofErr w:type="gramStart"/>
            <w:r w:rsidRPr="00232B50">
              <w:t>Yer üstü ve yeraltı maden çeşitlerinin tanımlanması, madenlerde kurulan iş sağlığı güvenliği biriminin oluşturulması, madenlerde kullanılan makineler ve sondaj çalışmaları, madenlerde tozla mücadele edilmesi, yeraltı madenlerinde oluşabilecek gazlar ve madenlerin havalandırılması, grizu patlaması ve önlemleri, madenlerde oluşabilecek göçük, toprak kayması ve benzeri tehlikeler ve önlemleri, maden ile ilgili mevzuatın incelenmesi, maden çalışanlarının yasal hak ve sorumlulukları.</w:t>
            </w:r>
            <w:proofErr w:type="gramEnd"/>
          </w:p>
        </w:tc>
      </w:tr>
      <w:tr w:rsidR="00232B50" w:rsidTr="00232B50">
        <w:tc>
          <w:tcPr>
            <w:tcW w:w="1339" w:type="dxa"/>
          </w:tcPr>
          <w:p w:rsidR="00232B50" w:rsidRPr="00535ADC" w:rsidRDefault="00232B50" w:rsidP="00232B50">
            <w:pPr>
              <w:jc w:val="center"/>
              <w:rPr>
                <w:b/>
                <w:sz w:val="20"/>
                <w:szCs w:val="20"/>
              </w:rPr>
            </w:pPr>
            <w:r w:rsidRPr="00535ADC">
              <w:rPr>
                <w:b/>
                <w:bCs/>
                <w:sz w:val="20"/>
                <w:szCs w:val="20"/>
              </w:rPr>
              <w:t>DERSİN KODU</w:t>
            </w:r>
          </w:p>
        </w:tc>
        <w:tc>
          <w:tcPr>
            <w:tcW w:w="2616" w:type="dxa"/>
            <w:gridSpan w:val="2"/>
            <w:vAlign w:val="center"/>
          </w:tcPr>
          <w:p w:rsidR="00232B50" w:rsidRPr="00535ADC" w:rsidRDefault="00232B50" w:rsidP="00232B50">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161" w:type="dxa"/>
            <w:gridSpan w:val="2"/>
            <w:vAlign w:val="center"/>
          </w:tcPr>
          <w:p w:rsidR="00232B50" w:rsidRPr="00535ADC" w:rsidRDefault="00232B50" w:rsidP="00232B50">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172" w:type="dxa"/>
            <w:gridSpan w:val="13"/>
            <w:vAlign w:val="center"/>
          </w:tcPr>
          <w:p w:rsidR="00232B50" w:rsidRPr="00535ADC" w:rsidRDefault="00232B50" w:rsidP="00232B50">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232B50" w:rsidTr="00232B50">
        <w:trPr>
          <w:trHeight w:val="113"/>
        </w:trPr>
        <w:tc>
          <w:tcPr>
            <w:tcW w:w="1339" w:type="dxa"/>
            <w:vMerge w:val="restart"/>
            <w:vAlign w:val="center"/>
          </w:tcPr>
          <w:p w:rsidR="00232B50" w:rsidRDefault="00A162B1" w:rsidP="00232B50">
            <w:pPr>
              <w:jc w:val="center"/>
            </w:pPr>
            <w:r>
              <w:t>İSG-217</w:t>
            </w:r>
          </w:p>
        </w:tc>
        <w:tc>
          <w:tcPr>
            <w:tcW w:w="2616" w:type="dxa"/>
            <w:gridSpan w:val="2"/>
            <w:vMerge w:val="restart"/>
            <w:vAlign w:val="center"/>
          </w:tcPr>
          <w:p w:rsidR="00232B50" w:rsidRPr="00232B50" w:rsidRDefault="00232B50" w:rsidP="00232B50">
            <w:pPr>
              <w:rPr>
                <w:color w:val="000000"/>
              </w:rPr>
            </w:pPr>
            <w:r>
              <w:rPr>
                <w:color w:val="000000"/>
              </w:rPr>
              <w:t>BİNA YÖNETİM SİSTEMLERİ</w:t>
            </w:r>
          </w:p>
        </w:tc>
        <w:tc>
          <w:tcPr>
            <w:tcW w:w="2161" w:type="dxa"/>
            <w:gridSpan w:val="2"/>
            <w:vMerge w:val="restart"/>
            <w:vAlign w:val="center"/>
          </w:tcPr>
          <w:p w:rsidR="00232B50" w:rsidRPr="00535ADC" w:rsidRDefault="007A22BF" w:rsidP="00232B50">
            <w:pPr>
              <w:jc w:val="center"/>
              <w:rPr>
                <w:b/>
              </w:rPr>
            </w:pPr>
            <w:r>
              <w:t>I</w:t>
            </w:r>
            <w:r w:rsidR="00232B50">
              <w:t>I</w:t>
            </w:r>
            <w:r w:rsidR="00232B50" w:rsidRPr="00313AD8">
              <w:t>I.</w:t>
            </w:r>
            <w:r w:rsidR="00232B50">
              <w:t xml:space="preserve"> </w:t>
            </w:r>
            <w:r w:rsidRPr="007A22BF">
              <w:t>YARIYIL</w:t>
            </w:r>
          </w:p>
        </w:tc>
        <w:tc>
          <w:tcPr>
            <w:tcW w:w="655" w:type="dxa"/>
            <w:gridSpan w:val="3"/>
          </w:tcPr>
          <w:p w:rsidR="00232B50" w:rsidRPr="00535ADC" w:rsidRDefault="00232B50" w:rsidP="00232B50">
            <w:pPr>
              <w:jc w:val="center"/>
              <w:rPr>
                <w:b/>
                <w:sz w:val="20"/>
                <w:szCs w:val="20"/>
              </w:rPr>
            </w:pPr>
            <w:r w:rsidRPr="00535ADC">
              <w:rPr>
                <w:b/>
                <w:sz w:val="20"/>
                <w:szCs w:val="20"/>
              </w:rPr>
              <w:t>T</w:t>
            </w:r>
          </w:p>
        </w:tc>
        <w:tc>
          <w:tcPr>
            <w:tcW w:w="736" w:type="dxa"/>
            <w:gridSpan w:val="4"/>
          </w:tcPr>
          <w:p w:rsidR="00232B50" w:rsidRPr="00535ADC" w:rsidRDefault="00232B50" w:rsidP="00232B50">
            <w:pPr>
              <w:jc w:val="center"/>
              <w:rPr>
                <w:b/>
                <w:sz w:val="20"/>
                <w:szCs w:val="20"/>
              </w:rPr>
            </w:pPr>
            <w:r w:rsidRPr="00535ADC">
              <w:rPr>
                <w:b/>
                <w:sz w:val="20"/>
                <w:szCs w:val="20"/>
              </w:rPr>
              <w:t>U</w:t>
            </w:r>
          </w:p>
        </w:tc>
        <w:tc>
          <w:tcPr>
            <w:tcW w:w="685" w:type="dxa"/>
            <w:gridSpan w:val="3"/>
          </w:tcPr>
          <w:p w:rsidR="00232B50" w:rsidRPr="00535ADC" w:rsidRDefault="00232B50" w:rsidP="00232B50">
            <w:pPr>
              <w:jc w:val="center"/>
              <w:rPr>
                <w:b/>
                <w:sz w:val="20"/>
                <w:szCs w:val="20"/>
              </w:rPr>
            </w:pPr>
            <w:r w:rsidRPr="00535ADC">
              <w:rPr>
                <w:b/>
                <w:sz w:val="20"/>
                <w:szCs w:val="20"/>
              </w:rPr>
              <w:t>K</w:t>
            </w:r>
          </w:p>
        </w:tc>
        <w:tc>
          <w:tcPr>
            <w:tcW w:w="1096" w:type="dxa"/>
            <w:gridSpan w:val="3"/>
          </w:tcPr>
          <w:p w:rsidR="00232B50" w:rsidRPr="00535ADC" w:rsidRDefault="00232B50" w:rsidP="00232B50">
            <w:pPr>
              <w:jc w:val="center"/>
              <w:rPr>
                <w:b/>
                <w:sz w:val="20"/>
                <w:szCs w:val="20"/>
              </w:rPr>
            </w:pPr>
            <w:r w:rsidRPr="00535ADC">
              <w:rPr>
                <w:b/>
                <w:sz w:val="20"/>
                <w:szCs w:val="20"/>
              </w:rPr>
              <w:t>AKTS</w:t>
            </w:r>
          </w:p>
        </w:tc>
      </w:tr>
      <w:tr w:rsidR="00A162B1" w:rsidTr="00232B50">
        <w:trPr>
          <w:trHeight w:val="112"/>
        </w:trPr>
        <w:tc>
          <w:tcPr>
            <w:tcW w:w="1339" w:type="dxa"/>
            <w:vMerge/>
          </w:tcPr>
          <w:p w:rsidR="00A162B1" w:rsidRPr="00535ADC" w:rsidRDefault="00A162B1" w:rsidP="00A162B1">
            <w:pPr>
              <w:jc w:val="center"/>
              <w:rPr>
                <w:b/>
                <w:sz w:val="20"/>
                <w:szCs w:val="20"/>
              </w:rPr>
            </w:pPr>
          </w:p>
        </w:tc>
        <w:tc>
          <w:tcPr>
            <w:tcW w:w="2616" w:type="dxa"/>
            <w:gridSpan w:val="2"/>
            <w:vMerge/>
          </w:tcPr>
          <w:p w:rsidR="00A162B1" w:rsidRPr="004A5172" w:rsidRDefault="00A162B1" w:rsidP="00A162B1">
            <w:pPr>
              <w:jc w:val="both"/>
              <w:rPr>
                <w:bCs/>
                <w:color w:val="000000"/>
                <w:sz w:val="20"/>
              </w:rPr>
            </w:pPr>
          </w:p>
        </w:tc>
        <w:tc>
          <w:tcPr>
            <w:tcW w:w="2161" w:type="dxa"/>
            <w:gridSpan w:val="2"/>
            <w:vMerge/>
          </w:tcPr>
          <w:p w:rsidR="00A162B1" w:rsidRPr="004A5172" w:rsidRDefault="00A162B1" w:rsidP="00A162B1">
            <w:pPr>
              <w:jc w:val="both"/>
              <w:rPr>
                <w:bCs/>
                <w:color w:val="000000"/>
                <w:sz w:val="20"/>
              </w:rPr>
            </w:pPr>
          </w:p>
        </w:tc>
        <w:tc>
          <w:tcPr>
            <w:tcW w:w="655" w:type="dxa"/>
            <w:gridSpan w:val="3"/>
          </w:tcPr>
          <w:p w:rsidR="00A162B1" w:rsidRPr="00535ADC" w:rsidRDefault="00A162B1" w:rsidP="00A162B1">
            <w:pPr>
              <w:jc w:val="center"/>
              <w:rPr>
                <w:b/>
              </w:rPr>
            </w:pPr>
            <w:r>
              <w:rPr>
                <w:b/>
              </w:rPr>
              <w:t>3</w:t>
            </w:r>
          </w:p>
        </w:tc>
        <w:tc>
          <w:tcPr>
            <w:tcW w:w="736" w:type="dxa"/>
            <w:gridSpan w:val="4"/>
          </w:tcPr>
          <w:p w:rsidR="00A162B1" w:rsidRPr="00535ADC" w:rsidRDefault="00A162B1" w:rsidP="00A162B1">
            <w:pPr>
              <w:jc w:val="center"/>
              <w:rPr>
                <w:b/>
              </w:rPr>
            </w:pPr>
            <w:r>
              <w:rPr>
                <w:b/>
              </w:rPr>
              <w:t>0</w:t>
            </w:r>
          </w:p>
        </w:tc>
        <w:tc>
          <w:tcPr>
            <w:tcW w:w="685" w:type="dxa"/>
            <w:gridSpan w:val="3"/>
          </w:tcPr>
          <w:p w:rsidR="00A162B1" w:rsidRPr="00535ADC" w:rsidRDefault="00A162B1" w:rsidP="00A162B1">
            <w:pPr>
              <w:jc w:val="center"/>
              <w:rPr>
                <w:b/>
              </w:rPr>
            </w:pPr>
            <w:r>
              <w:rPr>
                <w:b/>
              </w:rPr>
              <w:t>3</w:t>
            </w:r>
          </w:p>
        </w:tc>
        <w:tc>
          <w:tcPr>
            <w:tcW w:w="1096" w:type="dxa"/>
            <w:gridSpan w:val="3"/>
          </w:tcPr>
          <w:p w:rsidR="00A162B1" w:rsidRPr="00535ADC" w:rsidRDefault="00A162B1" w:rsidP="00A162B1">
            <w:pPr>
              <w:jc w:val="center"/>
              <w:rPr>
                <w:b/>
              </w:rPr>
            </w:pPr>
            <w:r>
              <w:rPr>
                <w:b/>
              </w:rPr>
              <w:t>5</w:t>
            </w:r>
          </w:p>
        </w:tc>
      </w:tr>
      <w:tr w:rsidR="00232B50" w:rsidTr="00232B50">
        <w:tc>
          <w:tcPr>
            <w:tcW w:w="1339" w:type="dxa"/>
          </w:tcPr>
          <w:p w:rsidR="00232B50" w:rsidRPr="00535ADC" w:rsidRDefault="00232B50" w:rsidP="007D1163">
            <w:pPr>
              <w:jc w:val="center"/>
              <w:rPr>
                <w:b/>
                <w:sz w:val="20"/>
                <w:szCs w:val="20"/>
              </w:rPr>
            </w:pPr>
            <w:r w:rsidRPr="00535ADC">
              <w:rPr>
                <w:b/>
                <w:sz w:val="20"/>
                <w:szCs w:val="20"/>
              </w:rPr>
              <w:lastRenderedPageBreak/>
              <w:t>DERSİN İÇERİĞİ</w:t>
            </w:r>
          </w:p>
        </w:tc>
        <w:tc>
          <w:tcPr>
            <w:tcW w:w="7949" w:type="dxa"/>
            <w:gridSpan w:val="17"/>
          </w:tcPr>
          <w:p w:rsidR="00232B50" w:rsidRPr="00232B50" w:rsidRDefault="00232B50" w:rsidP="007D1163">
            <w:pPr>
              <w:jc w:val="both"/>
              <w:rPr>
                <w:bCs/>
                <w:color w:val="000000"/>
              </w:rPr>
            </w:pPr>
            <w:r w:rsidRPr="00232B50">
              <w:t>Binalarda bulunması gereken temel İSG tedbirleri, Binalarda fiziksel ve mekanik faktörlere ilişkin İSG, Binalarda kimyasal faktörlere ilişkin İSG, Binalarda toz faktörüne ilişkin İSG, Binalarda Elektrik faktörüne ilişkin İSG. Bina Yönetim Sistemleri, Patlayıcı ortamlar ve yangına karşı İSG, Barınma, ikamet ve iaşe yerlerinde İSG, Bina Yönetim Sistemlerinin yapı malzemelerinin kullanımında İSG, Binaların işletme ve onarımında İSG, Altyapı tesislerinde ve afetlerde İSG, Binalarda Aydınlatmaya İlişkin İSG</w:t>
            </w:r>
          </w:p>
        </w:tc>
      </w:tr>
      <w:tr w:rsidR="003B24D3" w:rsidRPr="00535ADC" w:rsidTr="00D65BDD">
        <w:tc>
          <w:tcPr>
            <w:tcW w:w="1339" w:type="dxa"/>
            <w:vAlign w:val="center"/>
          </w:tcPr>
          <w:p w:rsidR="003B24D3" w:rsidRPr="00535ADC" w:rsidRDefault="003B24D3" w:rsidP="00D65BD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724" w:type="dxa"/>
            <w:gridSpan w:val="3"/>
            <w:vAlign w:val="center"/>
          </w:tcPr>
          <w:p w:rsidR="003B24D3" w:rsidRPr="00535ADC" w:rsidRDefault="003B24D3" w:rsidP="00D65BD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53" w:type="dxa"/>
            <w:vAlign w:val="center"/>
          </w:tcPr>
          <w:p w:rsidR="003B24D3" w:rsidRPr="00535ADC" w:rsidRDefault="003B24D3" w:rsidP="00D65BD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172" w:type="dxa"/>
            <w:gridSpan w:val="13"/>
            <w:vAlign w:val="center"/>
          </w:tcPr>
          <w:p w:rsidR="003B24D3" w:rsidRPr="00535ADC" w:rsidRDefault="003B24D3" w:rsidP="00D65BD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3B24D3" w:rsidRPr="00535ADC" w:rsidTr="00D65BDD">
        <w:trPr>
          <w:trHeight w:val="150"/>
        </w:trPr>
        <w:tc>
          <w:tcPr>
            <w:tcW w:w="1339" w:type="dxa"/>
            <w:vMerge w:val="restart"/>
            <w:vAlign w:val="center"/>
          </w:tcPr>
          <w:p w:rsidR="003B24D3" w:rsidRDefault="003B24D3" w:rsidP="00D65BDD">
            <w:pPr>
              <w:jc w:val="center"/>
            </w:pPr>
            <w:r>
              <w:t>OSD</w:t>
            </w:r>
          </w:p>
        </w:tc>
        <w:tc>
          <w:tcPr>
            <w:tcW w:w="2724" w:type="dxa"/>
            <w:gridSpan w:val="3"/>
            <w:vMerge w:val="restart"/>
            <w:vAlign w:val="center"/>
          </w:tcPr>
          <w:p w:rsidR="003B24D3" w:rsidRPr="007D1163" w:rsidRDefault="003B24D3" w:rsidP="00D65BDD">
            <w:pPr>
              <w:rPr>
                <w:color w:val="000000"/>
                <w:sz w:val="20"/>
                <w:szCs w:val="20"/>
              </w:rPr>
            </w:pPr>
            <w:r>
              <w:rPr>
                <w:color w:val="000000"/>
                <w:sz w:val="20"/>
                <w:szCs w:val="20"/>
              </w:rPr>
              <w:t>ORTAK SEÇMELİ DERS</w:t>
            </w:r>
          </w:p>
        </w:tc>
        <w:tc>
          <w:tcPr>
            <w:tcW w:w="2053" w:type="dxa"/>
            <w:vMerge w:val="restart"/>
            <w:vAlign w:val="center"/>
          </w:tcPr>
          <w:p w:rsidR="003B24D3" w:rsidRPr="00535ADC" w:rsidRDefault="007A22BF" w:rsidP="00D65BDD">
            <w:pPr>
              <w:jc w:val="center"/>
              <w:rPr>
                <w:b/>
              </w:rPr>
            </w:pPr>
            <w:r>
              <w:t>I</w:t>
            </w:r>
            <w:r w:rsidR="003B24D3">
              <w:t>I</w:t>
            </w:r>
            <w:r w:rsidR="003B24D3" w:rsidRPr="00313AD8">
              <w:t>I.</w:t>
            </w:r>
            <w:r w:rsidR="003B24D3">
              <w:t xml:space="preserve"> </w:t>
            </w:r>
            <w:r w:rsidRPr="007A22BF">
              <w:t>YARIYIL</w:t>
            </w:r>
          </w:p>
        </w:tc>
        <w:tc>
          <w:tcPr>
            <w:tcW w:w="721" w:type="dxa"/>
            <w:gridSpan w:val="4"/>
          </w:tcPr>
          <w:p w:rsidR="003B24D3" w:rsidRPr="00535ADC" w:rsidRDefault="003B24D3" w:rsidP="00D65BDD">
            <w:pPr>
              <w:jc w:val="center"/>
              <w:rPr>
                <w:b/>
                <w:sz w:val="20"/>
                <w:szCs w:val="20"/>
              </w:rPr>
            </w:pPr>
            <w:r w:rsidRPr="00535ADC">
              <w:rPr>
                <w:b/>
                <w:sz w:val="20"/>
                <w:szCs w:val="20"/>
              </w:rPr>
              <w:t>T</w:t>
            </w:r>
          </w:p>
        </w:tc>
        <w:tc>
          <w:tcPr>
            <w:tcW w:w="670" w:type="dxa"/>
            <w:gridSpan w:val="3"/>
          </w:tcPr>
          <w:p w:rsidR="003B24D3" w:rsidRPr="00535ADC" w:rsidRDefault="003B24D3" w:rsidP="00D65BDD">
            <w:pPr>
              <w:jc w:val="center"/>
              <w:rPr>
                <w:b/>
                <w:sz w:val="20"/>
                <w:szCs w:val="20"/>
              </w:rPr>
            </w:pPr>
            <w:r w:rsidRPr="00535ADC">
              <w:rPr>
                <w:b/>
                <w:sz w:val="20"/>
                <w:szCs w:val="20"/>
              </w:rPr>
              <w:t>U</w:t>
            </w:r>
          </w:p>
        </w:tc>
        <w:tc>
          <w:tcPr>
            <w:tcW w:w="685" w:type="dxa"/>
            <w:gridSpan w:val="3"/>
          </w:tcPr>
          <w:p w:rsidR="003B24D3" w:rsidRPr="00535ADC" w:rsidRDefault="003B24D3" w:rsidP="00D65BDD">
            <w:pPr>
              <w:jc w:val="center"/>
              <w:rPr>
                <w:b/>
                <w:sz w:val="20"/>
                <w:szCs w:val="20"/>
              </w:rPr>
            </w:pPr>
            <w:r w:rsidRPr="00535ADC">
              <w:rPr>
                <w:b/>
                <w:sz w:val="20"/>
                <w:szCs w:val="20"/>
              </w:rPr>
              <w:t>K</w:t>
            </w:r>
          </w:p>
        </w:tc>
        <w:tc>
          <w:tcPr>
            <w:tcW w:w="1096" w:type="dxa"/>
            <w:gridSpan w:val="3"/>
          </w:tcPr>
          <w:p w:rsidR="003B24D3" w:rsidRPr="00535ADC" w:rsidRDefault="003B24D3" w:rsidP="00D65BDD">
            <w:pPr>
              <w:jc w:val="center"/>
              <w:rPr>
                <w:b/>
                <w:sz w:val="20"/>
                <w:szCs w:val="20"/>
              </w:rPr>
            </w:pPr>
            <w:r w:rsidRPr="00535ADC">
              <w:rPr>
                <w:b/>
                <w:sz w:val="20"/>
                <w:szCs w:val="20"/>
              </w:rPr>
              <w:t>AKTS</w:t>
            </w:r>
          </w:p>
        </w:tc>
      </w:tr>
      <w:tr w:rsidR="003B24D3" w:rsidRPr="00535ADC" w:rsidTr="00D65BDD">
        <w:trPr>
          <w:trHeight w:val="120"/>
        </w:trPr>
        <w:tc>
          <w:tcPr>
            <w:tcW w:w="1339" w:type="dxa"/>
            <w:vMerge/>
          </w:tcPr>
          <w:p w:rsidR="003B24D3" w:rsidRDefault="003B24D3" w:rsidP="00D65BDD"/>
        </w:tc>
        <w:tc>
          <w:tcPr>
            <w:tcW w:w="2724" w:type="dxa"/>
            <w:gridSpan w:val="3"/>
            <w:vMerge/>
          </w:tcPr>
          <w:p w:rsidR="003B24D3" w:rsidRDefault="003B24D3" w:rsidP="00D65BDD"/>
        </w:tc>
        <w:tc>
          <w:tcPr>
            <w:tcW w:w="2053" w:type="dxa"/>
            <w:vMerge/>
          </w:tcPr>
          <w:p w:rsidR="003B24D3" w:rsidRDefault="003B24D3" w:rsidP="00D65BDD"/>
        </w:tc>
        <w:tc>
          <w:tcPr>
            <w:tcW w:w="721" w:type="dxa"/>
            <w:gridSpan w:val="4"/>
          </w:tcPr>
          <w:p w:rsidR="003B24D3" w:rsidRPr="00535ADC" w:rsidRDefault="003B24D3" w:rsidP="00D65BDD">
            <w:pPr>
              <w:jc w:val="center"/>
              <w:rPr>
                <w:b/>
              </w:rPr>
            </w:pPr>
            <w:r>
              <w:rPr>
                <w:b/>
              </w:rPr>
              <w:t>3</w:t>
            </w:r>
          </w:p>
        </w:tc>
        <w:tc>
          <w:tcPr>
            <w:tcW w:w="670" w:type="dxa"/>
            <w:gridSpan w:val="3"/>
          </w:tcPr>
          <w:p w:rsidR="003B24D3" w:rsidRPr="00535ADC" w:rsidRDefault="003B24D3" w:rsidP="00D65BDD">
            <w:pPr>
              <w:jc w:val="center"/>
              <w:rPr>
                <w:b/>
              </w:rPr>
            </w:pPr>
            <w:r>
              <w:rPr>
                <w:b/>
              </w:rPr>
              <w:t>0</w:t>
            </w:r>
          </w:p>
        </w:tc>
        <w:tc>
          <w:tcPr>
            <w:tcW w:w="685" w:type="dxa"/>
            <w:gridSpan w:val="3"/>
          </w:tcPr>
          <w:p w:rsidR="003B24D3" w:rsidRPr="00535ADC" w:rsidRDefault="003B24D3" w:rsidP="00D65BDD">
            <w:pPr>
              <w:jc w:val="center"/>
              <w:rPr>
                <w:b/>
              </w:rPr>
            </w:pPr>
            <w:r>
              <w:rPr>
                <w:b/>
              </w:rPr>
              <w:t>3</w:t>
            </w:r>
          </w:p>
        </w:tc>
        <w:tc>
          <w:tcPr>
            <w:tcW w:w="1096" w:type="dxa"/>
            <w:gridSpan w:val="3"/>
          </w:tcPr>
          <w:p w:rsidR="003B24D3" w:rsidRPr="00535ADC" w:rsidRDefault="003B24D3" w:rsidP="00D65BDD">
            <w:pPr>
              <w:jc w:val="center"/>
              <w:rPr>
                <w:b/>
              </w:rPr>
            </w:pPr>
            <w:r>
              <w:rPr>
                <w:b/>
              </w:rPr>
              <w:t>5</w:t>
            </w:r>
          </w:p>
        </w:tc>
      </w:tr>
      <w:tr w:rsidR="003B24D3" w:rsidRPr="007D1163" w:rsidTr="00D65BDD">
        <w:tc>
          <w:tcPr>
            <w:tcW w:w="1339" w:type="dxa"/>
          </w:tcPr>
          <w:p w:rsidR="003B24D3" w:rsidRPr="00535ADC" w:rsidRDefault="003B24D3" w:rsidP="00D65BDD">
            <w:pPr>
              <w:jc w:val="center"/>
              <w:rPr>
                <w:b/>
                <w:sz w:val="20"/>
                <w:szCs w:val="20"/>
              </w:rPr>
            </w:pPr>
            <w:r w:rsidRPr="00535ADC">
              <w:rPr>
                <w:b/>
                <w:sz w:val="20"/>
                <w:szCs w:val="20"/>
              </w:rPr>
              <w:t>DERSİN İÇERİĞİ</w:t>
            </w:r>
          </w:p>
        </w:tc>
        <w:tc>
          <w:tcPr>
            <w:tcW w:w="7949" w:type="dxa"/>
            <w:gridSpan w:val="17"/>
          </w:tcPr>
          <w:p w:rsidR="003B24D3" w:rsidRPr="007D1163" w:rsidRDefault="003B24D3" w:rsidP="00D65BDD">
            <w:pPr>
              <w:jc w:val="both"/>
            </w:pPr>
          </w:p>
        </w:tc>
      </w:tr>
    </w:tbl>
    <w:p w:rsidR="001941E2" w:rsidRDefault="001941E2"/>
    <w:p w:rsidR="006F25F9" w:rsidRDefault="006F25F9" w:rsidP="006F25F9">
      <w:pPr>
        <w:pStyle w:val="AralkYok"/>
        <w:rPr>
          <w:rFonts w:ascii="Times New Roman" w:hAnsi="Times New Roman" w:cs="Times New Roman"/>
          <w:b/>
        </w:rPr>
      </w:pPr>
      <w:r>
        <w:rPr>
          <w:rFonts w:ascii="Times New Roman" w:hAnsi="Times New Roman" w:cs="Times New Roman"/>
          <w:b/>
        </w:rPr>
        <w:t>2.SINIF BAHAR</w:t>
      </w:r>
      <w:r w:rsidRPr="002C5A72">
        <w:rPr>
          <w:rFonts w:ascii="Times New Roman" w:hAnsi="Times New Roman" w:cs="Times New Roman"/>
          <w:b/>
        </w:rPr>
        <w:t xml:space="preserve"> YARIYILI</w:t>
      </w:r>
    </w:p>
    <w:p w:rsidR="00DB7C6B" w:rsidRDefault="00DB7C6B" w:rsidP="006F25F9">
      <w:pPr>
        <w:pStyle w:val="AralkYok"/>
        <w:rPr>
          <w:rFonts w:ascii="Times New Roman" w:hAnsi="Times New Roman" w:cs="Times New Roman"/>
          <w:b/>
        </w:rPr>
      </w:pPr>
    </w:p>
    <w:p w:rsidR="00DB7C6B" w:rsidRPr="002C5A72" w:rsidRDefault="00DB7C6B" w:rsidP="00DB7C6B">
      <w:pPr>
        <w:rPr>
          <w:b/>
        </w:rPr>
      </w:pPr>
      <w:r w:rsidRPr="001D3F62">
        <w:rPr>
          <w:b/>
        </w:rPr>
        <w:t>ZORUNLU DERSLER</w:t>
      </w:r>
    </w:p>
    <w:p w:rsidR="006F25F9" w:rsidRDefault="006F25F9"/>
    <w:tbl>
      <w:tblPr>
        <w:tblStyle w:val="TabloKlavuzu"/>
        <w:tblW w:w="0" w:type="auto"/>
        <w:tblLook w:val="04A0" w:firstRow="1" w:lastRow="0" w:firstColumn="1" w:lastColumn="0" w:noHBand="0" w:noVBand="1"/>
      </w:tblPr>
      <w:tblGrid>
        <w:gridCol w:w="1320"/>
        <w:gridCol w:w="2544"/>
        <w:gridCol w:w="134"/>
        <w:gridCol w:w="2045"/>
        <w:gridCol w:w="335"/>
        <w:gridCol w:w="60"/>
        <w:gridCol w:w="305"/>
        <w:gridCol w:w="241"/>
        <w:gridCol w:w="74"/>
        <w:gridCol w:w="339"/>
        <w:gridCol w:w="196"/>
        <w:gridCol w:w="87"/>
        <w:gridCol w:w="390"/>
        <w:gridCol w:w="140"/>
        <w:gridCol w:w="91"/>
        <w:gridCol w:w="761"/>
      </w:tblGrid>
      <w:tr w:rsidR="00C2190D" w:rsidRPr="00535ADC" w:rsidTr="00A162B1">
        <w:tc>
          <w:tcPr>
            <w:tcW w:w="1353"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758" w:type="dxa"/>
            <w:gridSpan w:val="2"/>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60"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117" w:type="dxa"/>
            <w:gridSpan w:val="12"/>
            <w:vAlign w:val="center"/>
          </w:tcPr>
          <w:p w:rsidR="00C2190D" w:rsidRPr="00535ADC" w:rsidRDefault="00C2190D"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C2190D" w:rsidRPr="00535ADC" w:rsidTr="00A162B1">
        <w:trPr>
          <w:trHeight w:val="150"/>
        </w:trPr>
        <w:tc>
          <w:tcPr>
            <w:tcW w:w="1353" w:type="dxa"/>
            <w:vMerge w:val="restart"/>
            <w:vAlign w:val="center"/>
          </w:tcPr>
          <w:p w:rsidR="00C2190D" w:rsidRDefault="00232B50" w:rsidP="00C2190D">
            <w:pPr>
              <w:jc w:val="center"/>
            </w:pPr>
            <w:r>
              <w:t>İSG</w:t>
            </w:r>
            <w:r w:rsidR="004640C2">
              <w:t>-202</w:t>
            </w:r>
          </w:p>
        </w:tc>
        <w:tc>
          <w:tcPr>
            <w:tcW w:w="2758" w:type="dxa"/>
            <w:gridSpan w:val="2"/>
            <w:vMerge w:val="restart"/>
            <w:vAlign w:val="center"/>
          </w:tcPr>
          <w:p w:rsidR="00C2190D" w:rsidRPr="00232B50" w:rsidRDefault="00232B50" w:rsidP="00C2190D">
            <w:pPr>
              <w:rPr>
                <w:color w:val="000000"/>
              </w:rPr>
            </w:pPr>
            <w:r w:rsidRPr="00232B50">
              <w:rPr>
                <w:color w:val="000000"/>
              </w:rPr>
              <w:t>İŞ SAĞLIĞI GÜVENLİĞİ MEVZUAT-4</w:t>
            </w:r>
          </w:p>
        </w:tc>
        <w:tc>
          <w:tcPr>
            <w:tcW w:w="2060" w:type="dxa"/>
            <w:vMerge w:val="restart"/>
            <w:vAlign w:val="center"/>
          </w:tcPr>
          <w:p w:rsidR="00C2190D" w:rsidRPr="00535ADC" w:rsidRDefault="007A22BF" w:rsidP="00C2190D">
            <w:pPr>
              <w:jc w:val="center"/>
              <w:rPr>
                <w:b/>
              </w:rPr>
            </w:pPr>
            <w:r>
              <w:t>IV</w:t>
            </w:r>
            <w:r w:rsidR="00C2190D" w:rsidRPr="00313AD8">
              <w:t>.</w:t>
            </w:r>
            <w:r w:rsidR="00C2190D">
              <w:t xml:space="preserve"> </w:t>
            </w:r>
            <w:r w:rsidRPr="007A22BF">
              <w:t>YARIYIL</w:t>
            </w:r>
          </w:p>
        </w:tc>
        <w:tc>
          <w:tcPr>
            <w:tcW w:w="736" w:type="dxa"/>
            <w:gridSpan w:val="3"/>
          </w:tcPr>
          <w:p w:rsidR="00C2190D" w:rsidRPr="00535ADC" w:rsidRDefault="00C2190D" w:rsidP="00C2190D">
            <w:pPr>
              <w:jc w:val="center"/>
              <w:rPr>
                <w:b/>
                <w:sz w:val="20"/>
                <w:szCs w:val="20"/>
              </w:rPr>
            </w:pPr>
            <w:r w:rsidRPr="00535ADC">
              <w:rPr>
                <w:b/>
                <w:sz w:val="20"/>
                <w:szCs w:val="20"/>
              </w:rPr>
              <w:t>T</w:t>
            </w:r>
          </w:p>
        </w:tc>
        <w:tc>
          <w:tcPr>
            <w:tcW w:w="683" w:type="dxa"/>
            <w:gridSpan w:val="3"/>
          </w:tcPr>
          <w:p w:rsidR="00C2190D" w:rsidRPr="00535ADC" w:rsidRDefault="00C2190D" w:rsidP="00C2190D">
            <w:pPr>
              <w:jc w:val="center"/>
              <w:rPr>
                <w:b/>
                <w:sz w:val="20"/>
                <w:szCs w:val="20"/>
              </w:rPr>
            </w:pPr>
            <w:r w:rsidRPr="00535ADC">
              <w:rPr>
                <w:b/>
                <w:sz w:val="20"/>
                <w:szCs w:val="20"/>
              </w:rPr>
              <w:t>U</w:t>
            </w:r>
          </w:p>
        </w:tc>
        <w:tc>
          <w:tcPr>
            <w:tcW w:w="691" w:type="dxa"/>
            <w:gridSpan w:val="3"/>
          </w:tcPr>
          <w:p w:rsidR="00C2190D" w:rsidRPr="00535ADC" w:rsidRDefault="00C2190D" w:rsidP="00C2190D">
            <w:pPr>
              <w:jc w:val="center"/>
              <w:rPr>
                <w:b/>
                <w:sz w:val="20"/>
                <w:szCs w:val="20"/>
              </w:rPr>
            </w:pPr>
            <w:r w:rsidRPr="00535ADC">
              <w:rPr>
                <w:b/>
                <w:sz w:val="20"/>
                <w:szCs w:val="20"/>
              </w:rPr>
              <w:t>K</w:t>
            </w:r>
          </w:p>
        </w:tc>
        <w:tc>
          <w:tcPr>
            <w:tcW w:w="1007" w:type="dxa"/>
            <w:gridSpan w:val="3"/>
          </w:tcPr>
          <w:p w:rsidR="00C2190D" w:rsidRPr="00535ADC" w:rsidRDefault="00C2190D" w:rsidP="00C2190D">
            <w:pPr>
              <w:jc w:val="center"/>
              <w:rPr>
                <w:b/>
                <w:sz w:val="20"/>
                <w:szCs w:val="20"/>
              </w:rPr>
            </w:pPr>
            <w:r w:rsidRPr="00535ADC">
              <w:rPr>
                <w:b/>
                <w:sz w:val="20"/>
                <w:szCs w:val="20"/>
              </w:rPr>
              <w:t>AKTS</w:t>
            </w:r>
          </w:p>
        </w:tc>
      </w:tr>
      <w:tr w:rsidR="00C2190D" w:rsidRPr="00535ADC" w:rsidTr="00A162B1">
        <w:trPr>
          <w:trHeight w:val="120"/>
        </w:trPr>
        <w:tc>
          <w:tcPr>
            <w:tcW w:w="1353" w:type="dxa"/>
            <w:vMerge/>
          </w:tcPr>
          <w:p w:rsidR="00C2190D" w:rsidRDefault="00C2190D" w:rsidP="00C2190D"/>
        </w:tc>
        <w:tc>
          <w:tcPr>
            <w:tcW w:w="2758" w:type="dxa"/>
            <w:gridSpan w:val="2"/>
            <w:vMerge/>
          </w:tcPr>
          <w:p w:rsidR="00C2190D" w:rsidRDefault="00C2190D" w:rsidP="00C2190D"/>
        </w:tc>
        <w:tc>
          <w:tcPr>
            <w:tcW w:w="2060" w:type="dxa"/>
            <w:vMerge/>
          </w:tcPr>
          <w:p w:rsidR="00C2190D" w:rsidRDefault="00C2190D" w:rsidP="00C2190D"/>
        </w:tc>
        <w:tc>
          <w:tcPr>
            <w:tcW w:w="736" w:type="dxa"/>
            <w:gridSpan w:val="3"/>
          </w:tcPr>
          <w:p w:rsidR="00C2190D" w:rsidRPr="00535ADC" w:rsidRDefault="00232B50" w:rsidP="00C2190D">
            <w:pPr>
              <w:jc w:val="center"/>
              <w:rPr>
                <w:b/>
              </w:rPr>
            </w:pPr>
            <w:r>
              <w:rPr>
                <w:b/>
              </w:rPr>
              <w:t>3</w:t>
            </w:r>
          </w:p>
        </w:tc>
        <w:tc>
          <w:tcPr>
            <w:tcW w:w="683" w:type="dxa"/>
            <w:gridSpan w:val="3"/>
          </w:tcPr>
          <w:p w:rsidR="00C2190D" w:rsidRPr="00535ADC" w:rsidRDefault="00232B50" w:rsidP="00C2190D">
            <w:pPr>
              <w:jc w:val="center"/>
              <w:rPr>
                <w:b/>
              </w:rPr>
            </w:pPr>
            <w:r>
              <w:rPr>
                <w:b/>
              </w:rPr>
              <w:t>0</w:t>
            </w:r>
          </w:p>
        </w:tc>
        <w:tc>
          <w:tcPr>
            <w:tcW w:w="691" w:type="dxa"/>
            <w:gridSpan w:val="3"/>
          </w:tcPr>
          <w:p w:rsidR="00C2190D" w:rsidRPr="00535ADC" w:rsidRDefault="00232B50" w:rsidP="00C2190D">
            <w:pPr>
              <w:jc w:val="center"/>
              <w:rPr>
                <w:b/>
              </w:rPr>
            </w:pPr>
            <w:r>
              <w:rPr>
                <w:b/>
              </w:rPr>
              <w:t>3</w:t>
            </w:r>
          </w:p>
        </w:tc>
        <w:tc>
          <w:tcPr>
            <w:tcW w:w="1007" w:type="dxa"/>
            <w:gridSpan w:val="3"/>
          </w:tcPr>
          <w:p w:rsidR="00C2190D" w:rsidRPr="00535ADC" w:rsidRDefault="004640C2" w:rsidP="00C2190D">
            <w:pPr>
              <w:jc w:val="center"/>
              <w:rPr>
                <w:b/>
              </w:rPr>
            </w:pPr>
            <w:r>
              <w:rPr>
                <w:b/>
              </w:rPr>
              <w:t>4</w:t>
            </w:r>
          </w:p>
        </w:tc>
      </w:tr>
      <w:tr w:rsidR="00C2190D" w:rsidTr="00A162B1">
        <w:tc>
          <w:tcPr>
            <w:tcW w:w="1353" w:type="dxa"/>
          </w:tcPr>
          <w:p w:rsidR="00C2190D" w:rsidRPr="00535ADC" w:rsidRDefault="00C2190D" w:rsidP="00C2190D">
            <w:pPr>
              <w:jc w:val="center"/>
              <w:rPr>
                <w:b/>
                <w:sz w:val="20"/>
                <w:szCs w:val="20"/>
              </w:rPr>
            </w:pPr>
            <w:r w:rsidRPr="00535ADC">
              <w:rPr>
                <w:b/>
                <w:sz w:val="20"/>
                <w:szCs w:val="20"/>
              </w:rPr>
              <w:t>DERSİN İÇERİĞİ</w:t>
            </w:r>
          </w:p>
        </w:tc>
        <w:tc>
          <w:tcPr>
            <w:tcW w:w="7935" w:type="dxa"/>
            <w:gridSpan w:val="15"/>
          </w:tcPr>
          <w:p w:rsidR="00C2190D" w:rsidRPr="00232B50" w:rsidRDefault="00232B50" w:rsidP="004640C2">
            <w:pPr>
              <w:jc w:val="both"/>
            </w:pPr>
            <w:proofErr w:type="gramStart"/>
            <w:r w:rsidRPr="00232B50">
              <w:t>Sosyal Güvenliğin Ekonomik Fonksiyonları, Kamu Hizmeti Olarak Sosyal Güvenlik, Kamu Hizmeti – Sosyal Güvenlik İlişkileri, Kamu Sosyal Güvenlik Harcamaları, 5510 Sayılı Sosyal Sigortalar ve Genel Sağlık Sigortası Kanunu’nda İş Sağlığı ve Güvenliği, İş Kazası ve Meslek Hastalığı Tanımı, Sosyal Güvenliğin Tanımı ve Sosyal Güvenliği Doğuran Koşullar, Sosyal Güvenlik Müesseselerinin Fonksiyonları, Sosyal Güvenlik Tehlikelerinin Niteliği ve Bunlarla Mücadele Şekilleri</w:t>
            </w:r>
            <w:proofErr w:type="gramEnd"/>
          </w:p>
        </w:tc>
      </w:tr>
      <w:tr w:rsidR="006F25F9" w:rsidRPr="00535ADC" w:rsidTr="00A162B1">
        <w:tc>
          <w:tcPr>
            <w:tcW w:w="1353" w:type="dxa"/>
            <w:vAlign w:val="center"/>
          </w:tcPr>
          <w:p w:rsidR="006F25F9" w:rsidRPr="00535ADC" w:rsidRDefault="006F25F9"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758" w:type="dxa"/>
            <w:gridSpan w:val="2"/>
            <w:vAlign w:val="center"/>
          </w:tcPr>
          <w:p w:rsidR="006F25F9" w:rsidRPr="00535ADC" w:rsidRDefault="006F25F9"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60" w:type="dxa"/>
            <w:vAlign w:val="center"/>
          </w:tcPr>
          <w:p w:rsidR="006F25F9" w:rsidRPr="00535ADC" w:rsidRDefault="006F25F9"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117" w:type="dxa"/>
            <w:gridSpan w:val="12"/>
            <w:vAlign w:val="center"/>
          </w:tcPr>
          <w:p w:rsidR="006F25F9" w:rsidRPr="00535ADC" w:rsidRDefault="006F25F9" w:rsidP="00567CEC">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6F25F9" w:rsidRPr="00535ADC" w:rsidTr="00A162B1">
        <w:trPr>
          <w:trHeight w:val="150"/>
        </w:trPr>
        <w:tc>
          <w:tcPr>
            <w:tcW w:w="1353" w:type="dxa"/>
            <w:vMerge w:val="restart"/>
            <w:vAlign w:val="center"/>
          </w:tcPr>
          <w:p w:rsidR="006F25F9" w:rsidRDefault="00232B50" w:rsidP="004640C2">
            <w:pPr>
              <w:jc w:val="center"/>
            </w:pPr>
            <w:r>
              <w:t>İSG</w:t>
            </w:r>
            <w:r w:rsidR="004640C2">
              <w:t>-204</w:t>
            </w:r>
          </w:p>
        </w:tc>
        <w:tc>
          <w:tcPr>
            <w:tcW w:w="2758" w:type="dxa"/>
            <w:gridSpan w:val="2"/>
            <w:vMerge w:val="restart"/>
            <w:vAlign w:val="center"/>
          </w:tcPr>
          <w:p w:rsidR="006F25F9" w:rsidRPr="00232B50" w:rsidRDefault="00232B50" w:rsidP="00567CEC">
            <w:pPr>
              <w:rPr>
                <w:color w:val="000000"/>
              </w:rPr>
            </w:pPr>
            <w:r w:rsidRPr="00232B50">
              <w:rPr>
                <w:color w:val="000000"/>
              </w:rPr>
              <w:t>İŞ SAĞLIĞI VE GÜVENLİĞİ EĞİTİM METODLARI</w:t>
            </w:r>
          </w:p>
        </w:tc>
        <w:tc>
          <w:tcPr>
            <w:tcW w:w="2060" w:type="dxa"/>
            <w:vMerge w:val="restart"/>
            <w:vAlign w:val="center"/>
          </w:tcPr>
          <w:p w:rsidR="006F25F9" w:rsidRPr="00535ADC" w:rsidRDefault="007A22BF" w:rsidP="00567CEC">
            <w:pPr>
              <w:jc w:val="center"/>
              <w:rPr>
                <w:b/>
              </w:rPr>
            </w:pPr>
            <w:r>
              <w:t>IV</w:t>
            </w:r>
            <w:r w:rsidR="006F25F9" w:rsidRPr="00313AD8">
              <w:t>.</w:t>
            </w:r>
            <w:r w:rsidR="006F25F9">
              <w:t xml:space="preserve"> </w:t>
            </w:r>
            <w:r w:rsidRPr="007A22BF">
              <w:t>YARIYIL</w:t>
            </w:r>
          </w:p>
        </w:tc>
        <w:tc>
          <w:tcPr>
            <w:tcW w:w="736" w:type="dxa"/>
            <w:gridSpan w:val="3"/>
          </w:tcPr>
          <w:p w:rsidR="006F25F9" w:rsidRPr="00535ADC" w:rsidRDefault="006F25F9" w:rsidP="00567CEC">
            <w:pPr>
              <w:jc w:val="center"/>
              <w:rPr>
                <w:b/>
                <w:sz w:val="20"/>
                <w:szCs w:val="20"/>
              </w:rPr>
            </w:pPr>
            <w:r w:rsidRPr="00535ADC">
              <w:rPr>
                <w:b/>
                <w:sz w:val="20"/>
                <w:szCs w:val="20"/>
              </w:rPr>
              <w:t>T</w:t>
            </w:r>
          </w:p>
        </w:tc>
        <w:tc>
          <w:tcPr>
            <w:tcW w:w="683" w:type="dxa"/>
            <w:gridSpan w:val="3"/>
          </w:tcPr>
          <w:p w:rsidR="006F25F9" w:rsidRPr="00535ADC" w:rsidRDefault="006F25F9" w:rsidP="00567CEC">
            <w:pPr>
              <w:jc w:val="center"/>
              <w:rPr>
                <w:b/>
                <w:sz w:val="20"/>
                <w:szCs w:val="20"/>
              </w:rPr>
            </w:pPr>
            <w:r w:rsidRPr="00535ADC">
              <w:rPr>
                <w:b/>
                <w:sz w:val="20"/>
                <w:szCs w:val="20"/>
              </w:rPr>
              <w:t>U</w:t>
            </w:r>
          </w:p>
        </w:tc>
        <w:tc>
          <w:tcPr>
            <w:tcW w:w="691" w:type="dxa"/>
            <w:gridSpan w:val="3"/>
          </w:tcPr>
          <w:p w:rsidR="006F25F9" w:rsidRPr="00535ADC" w:rsidRDefault="006F25F9" w:rsidP="00567CEC">
            <w:pPr>
              <w:jc w:val="center"/>
              <w:rPr>
                <w:b/>
                <w:sz w:val="20"/>
                <w:szCs w:val="20"/>
              </w:rPr>
            </w:pPr>
            <w:r w:rsidRPr="00535ADC">
              <w:rPr>
                <w:b/>
                <w:sz w:val="20"/>
                <w:szCs w:val="20"/>
              </w:rPr>
              <w:t>K</w:t>
            </w:r>
          </w:p>
        </w:tc>
        <w:tc>
          <w:tcPr>
            <w:tcW w:w="1007" w:type="dxa"/>
            <w:gridSpan w:val="3"/>
          </w:tcPr>
          <w:p w:rsidR="006F25F9" w:rsidRPr="00535ADC" w:rsidRDefault="006F25F9" w:rsidP="00567CEC">
            <w:pPr>
              <w:jc w:val="center"/>
              <w:rPr>
                <w:b/>
                <w:sz w:val="20"/>
                <w:szCs w:val="20"/>
              </w:rPr>
            </w:pPr>
            <w:r w:rsidRPr="00535ADC">
              <w:rPr>
                <w:b/>
                <w:sz w:val="20"/>
                <w:szCs w:val="20"/>
              </w:rPr>
              <w:t>AKTS</w:t>
            </w:r>
          </w:p>
        </w:tc>
      </w:tr>
      <w:tr w:rsidR="006F25F9" w:rsidRPr="00535ADC" w:rsidTr="00A162B1">
        <w:trPr>
          <w:trHeight w:val="120"/>
        </w:trPr>
        <w:tc>
          <w:tcPr>
            <w:tcW w:w="1353" w:type="dxa"/>
            <w:vMerge/>
          </w:tcPr>
          <w:p w:rsidR="006F25F9" w:rsidRDefault="006F25F9" w:rsidP="00567CEC"/>
        </w:tc>
        <w:tc>
          <w:tcPr>
            <w:tcW w:w="2758" w:type="dxa"/>
            <w:gridSpan w:val="2"/>
            <w:vMerge/>
          </w:tcPr>
          <w:p w:rsidR="006F25F9" w:rsidRDefault="006F25F9" w:rsidP="00567CEC"/>
        </w:tc>
        <w:tc>
          <w:tcPr>
            <w:tcW w:w="2060" w:type="dxa"/>
            <w:vMerge/>
          </w:tcPr>
          <w:p w:rsidR="006F25F9" w:rsidRDefault="006F25F9" w:rsidP="00567CEC"/>
        </w:tc>
        <w:tc>
          <w:tcPr>
            <w:tcW w:w="736" w:type="dxa"/>
            <w:gridSpan w:val="3"/>
          </w:tcPr>
          <w:p w:rsidR="006F25F9" w:rsidRPr="00535ADC" w:rsidRDefault="00232B50" w:rsidP="00567CEC">
            <w:pPr>
              <w:jc w:val="center"/>
              <w:rPr>
                <w:b/>
              </w:rPr>
            </w:pPr>
            <w:r>
              <w:rPr>
                <w:b/>
              </w:rPr>
              <w:t>3</w:t>
            </w:r>
          </w:p>
        </w:tc>
        <w:tc>
          <w:tcPr>
            <w:tcW w:w="683" w:type="dxa"/>
            <w:gridSpan w:val="3"/>
          </w:tcPr>
          <w:p w:rsidR="006F25F9" w:rsidRPr="00535ADC" w:rsidRDefault="00232B50" w:rsidP="00567CEC">
            <w:pPr>
              <w:jc w:val="center"/>
              <w:rPr>
                <w:b/>
              </w:rPr>
            </w:pPr>
            <w:r>
              <w:rPr>
                <w:b/>
              </w:rPr>
              <w:t>0</w:t>
            </w:r>
          </w:p>
        </w:tc>
        <w:tc>
          <w:tcPr>
            <w:tcW w:w="691" w:type="dxa"/>
            <w:gridSpan w:val="3"/>
          </w:tcPr>
          <w:p w:rsidR="006F25F9" w:rsidRPr="00535ADC" w:rsidRDefault="00232B50" w:rsidP="00567CEC">
            <w:pPr>
              <w:jc w:val="center"/>
              <w:rPr>
                <w:b/>
              </w:rPr>
            </w:pPr>
            <w:r>
              <w:rPr>
                <w:b/>
              </w:rPr>
              <w:t>3</w:t>
            </w:r>
          </w:p>
        </w:tc>
        <w:tc>
          <w:tcPr>
            <w:tcW w:w="1007" w:type="dxa"/>
            <w:gridSpan w:val="3"/>
          </w:tcPr>
          <w:p w:rsidR="006F25F9" w:rsidRPr="00535ADC" w:rsidRDefault="00232B50" w:rsidP="00567CEC">
            <w:pPr>
              <w:jc w:val="center"/>
              <w:rPr>
                <w:b/>
              </w:rPr>
            </w:pPr>
            <w:r>
              <w:rPr>
                <w:b/>
              </w:rPr>
              <w:t>4</w:t>
            </w:r>
          </w:p>
        </w:tc>
      </w:tr>
      <w:tr w:rsidR="006F25F9" w:rsidTr="00A162B1">
        <w:tc>
          <w:tcPr>
            <w:tcW w:w="1353" w:type="dxa"/>
          </w:tcPr>
          <w:p w:rsidR="006F25F9" w:rsidRPr="00535ADC" w:rsidRDefault="006F25F9" w:rsidP="00567CEC">
            <w:pPr>
              <w:jc w:val="center"/>
              <w:rPr>
                <w:b/>
                <w:sz w:val="20"/>
                <w:szCs w:val="20"/>
              </w:rPr>
            </w:pPr>
            <w:r w:rsidRPr="00535ADC">
              <w:rPr>
                <w:b/>
                <w:sz w:val="20"/>
                <w:szCs w:val="20"/>
              </w:rPr>
              <w:t>DERSİN İÇERİĞİ</w:t>
            </w:r>
          </w:p>
        </w:tc>
        <w:tc>
          <w:tcPr>
            <w:tcW w:w="7935" w:type="dxa"/>
            <w:gridSpan w:val="15"/>
          </w:tcPr>
          <w:p w:rsidR="006F25F9" w:rsidRPr="00232B50" w:rsidRDefault="00232B50" w:rsidP="007C0F43">
            <w:pPr>
              <w:jc w:val="both"/>
            </w:pPr>
            <w:proofErr w:type="gramStart"/>
            <w:r w:rsidRPr="00232B50">
              <w:t>Eğitimin tanımı ve alanı, Eğitim süreçleri; Amaç belirleme, Hedef koyma, Öğrenme etkinlikleri, Ölçme, Değerlendirme, Öğretim strateji, yöntem ve teknikleri, Öğrenme psikolojisi, Yetişkin eğitiminde ilkeler, Yetişkinin öğrenme gücü, Yetişkinin öğrenme açısından özellikleri, Eğitim araçları; Görsel, İşitsel, Görsel işitsel, İnteraktif eğitim teknikleri, Güvenlik kültürü oluşumunda eğitimin önemi, İş eğitiminin yöneldiği risk grupları</w:t>
            </w:r>
            <w:proofErr w:type="gramEnd"/>
          </w:p>
        </w:tc>
      </w:tr>
      <w:tr w:rsidR="004640C2" w:rsidRPr="00535ADC" w:rsidTr="00A162B1">
        <w:tc>
          <w:tcPr>
            <w:tcW w:w="1353" w:type="dxa"/>
            <w:vAlign w:val="center"/>
          </w:tcPr>
          <w:p w:rsidR="004640C2" w:rsidRPr="00535ADC" w:rsidRDefault="004640C2"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758" w:type="dxa"/>
            <w:gridSpan w:val="2"/>
            <w:vAlign w:val="center"/>
          </w:tcPr>
          <w:p w:rsidR="004640C2" w:rsidRPr="00535ADC" w:rsidRDefault="004640C2"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60" w:type="dxa"/>
            <w:vAlign w:val="center"/>
          </w:tcPr>
          <w:p w:rsidR="004640C2" w:rsidRPr="00535ADC" w:rsidRDefault="004640C2"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117" w:type="dxa"/>
            <w:gridSpan w:val="12"/>
            <w:vAlign w:val="center"/>
          </w:tcPr>
          <w:p w:rsidR="004640C2" w:rsidRPr="00535ADC" w:rsidRDefault="004640C2" w:rsidP="00567CEC">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4640C2" w:rsidRPr="00535ADC" w:rsidTr="00A162B1">
        <w:trPr>
          <w:trHeight w:val="150"/>
        </w:trPr>
        <w:tc>
          <w:tcPr>
            <w:tcW w:w="1353" w:type="dxa"/>
            <w:vMerge w:val="restart"/>
            <w:vAlign w:val="center"/>
          </w:tcPr>
          <w:p w:rsidR="004640C2" w:rsidRDefault="00232B50" w:rsidP="00567CEC">
            <w:pPr>
              <w:jc w:val="center"/>
            </w:pPr>
            <w:r>
              <w:t>İSG</w:t>
            </w:r>
            <w:r w:rsidR="007C0F43">
              <w:t>-206</w:t>
            </w:r>
          </w:p>
        </w:tc>
        <w:tc>
          <w:tcPr>
            <w:tcW w:w="2758" w:type="dxa"/>
            <w:gridSpan w:val="2"/>
            <w:vMerge w:val="restart"/>
            <w:vAlign w:val="center"/>
          </w:tcPr>
          <w:p w:rsidR="004640C2" w:rsidRPr="00232B50" w:rsidRDefault="00232B50" w:rsidP="00567CEC">
            <w:pPr>
              <w:rPr>
                <w:rFonts w:ascii="Calibri" w:hAnsi="Calibri" w:cs="Calibri"/>
                <w:color w:val="000000"/>
                <w:sz w:val="20"/>
                <w:szCs w:val="20"/>
              </w:rPr>
            </w:pPr>
            <w:r>
              <w:rPr>
                <w:rFonts w:ascii="Calibri" w:hAnsi="Calibri" w:cs="Calibri"/>
                <w:color w:val="000000"/>
                <w:sz w:val="20"/>
                <w:szCs w:val="20"/>
              </w:rPr>
              <w:t>İLK YARDIM</w:t>
            </w:r>
          </w:p>
        </w:tc>
        <w:tc>
          <w:tcPr>
            <w:tcW w:w="2060" w:type="dxa"/>
            <w:vMerge w:val="restart"/>
            <w:vAlign w:val="center"/>
          </w:tcPr>
          <w:p w:rsidR="004640C2" w:rsidRPr="00535ADC" w:rsidRDefault="007A22BF" w:rsidP="00567CEC">
            <w:pPr>
              <w:jc w:val="center"/>
              <w:rPr>
                <w:b/>
              </w:rPr>
            </w:pPr>
            <w:r>
              <w:t>IV</w:t>
            </w:r>
            <w:r w:rsidR="004640C2" w:rsidRPr="00313AD8">
              <w:t>.</w:t>
            </w:r>
            <w:r w:rsidR="004640C2">
              <w:t xml:space="preserve"> </w:t>
            </w:r>
            <w:r w:rsidRPr="007A22BF">
              <w:t>YARIYIL</w:t>
            </w:r>
          </w:p>
        </w:tc>
        <w:tc>
          <w:tcPr>
            <w:tcW w:w="736" w:type="dxa"/>
            <w:gridSpan w:val="3"/>
          </w:tcPr>
          <w:p w:rsidR="004640C2" w:rsidRPr="00535ADC" w:rsidRDefault="004640C2" w:rsidP="00567CEC">
            <w:pPr>
              <w:jc w:val="center"/>
              <w:rPr>
                <w:b/>
                <w:sz w:val="20"/>
                <w:szCs w:val="20"/>
              </w:rPr>
            </w:pPr>
            <w:r w:rsidRPr="00535ADC">
              <w:rPr>
                <w:b/>
                <w:sz w:val="20"/>
                <w:szCs w:val="20"/>
              </w:rPr>
              <w:t>T</w:t>
            </w:r>
          </w:p>
        </w:tc>
        <w:tc>
          <w:tcPr>
            <w:tcW w:w="683" w:type="dxa"/>
            <w:gridSpan w:val="3"/>
          </w:tcPr>
          <w:p w:rsidR="004640C2" w:rsidRPr="00535ADC" w:rsidRDefault="004640C2" w:rsidP="00567CEC">
            <w:pPr>
              <w:jc w:val="center"/>
              <w:rPr>
                <w:b/>
                <w:sz w:val="20"/>
                <w:szCs w:val="20"/>
              </w:rPr>
            </w:pPr>
            <w:r w:rsidRPr="00535ADC">
              <w:rPr>
                <w:b/>
                <w:sz w:val="20"/>
                <w:szCs w:val="20"/>
              </w:rPr>
              <w:t>U</w:t>
            </w:r>
          </w:p>
        </w:tc>
        <w:tc>
          <w:tcPr>
            <w:tcW w:w="691" w:type="dxa"/>
            <w:gridSpan w:val="3"/>
          </w:tcPr>
          <w:p w:rsidR="004640C2" w:rsidRPr="00535ADC" w:rsidRDefault="004640C2" w:rsidP="00567CEC">
            <w:pPr>
              <w:jc w:val="center"/>
              <w:rPr>
                <w:b/>
                <w:sz w:val="20"/>
                <w:szCs w:val="20"/>
              </w:rPr>
            </w:pPr>
            <w:r w:rsidRPr="00535ADC">
              <w:rPr>
                <w:b/>
                <w:sz w:val="20"/>
                <w:szCs w:val="20"/>
              </w:rPr>
              <w:t>K</w:t>
            </w:r>
          </w:p>
        </w:tc>
        <w:tc>
          <w:tcPr>
            <w:tcW w:w="1007" w:type="dxa"/>
            <w:gridSpan w:val="3"/>
          </w:tcPr>
          <w:p w:rsidR="004640C2" w:rsidRPr="00535ADC" w:rsidRDefault="004640C2" w:rsidP="00567CEC">
            <w:pPr>
              <w:jc w:val="center"/>
              <w:rPr>
                <w:b/>
                <w:sz w:val="20"/>
                <w:szCs w:val="20"/>
              </w:rPr>
            </w:pPr>
            <w:r w:rsidRPr="00535ADC">
              <w:rPr>
                <w:b/>
                <w:sz w:val="20"/>
                <w:szCs w:val="20"/>
              </w:rPr>
              <w:t>AKTS</w:t>
            </w:r>
          </w:p>
        </w:tc>
      </w:tr>
      <w:tr w:rsidR="004640C2" w:rsidRPr="00535ADC" w:rsidTr="00A162B1">
        <w:trPr>
          <w:trHeight w:val="120"/>
        </w:trPr>
        <w:tc>
          <w:tcPr>
            <w:tcW w:w="1353" w:type="dxa"/>
            <w:vMerge/>
          </w:tcPr>
          <w:p w:rsidR="004640C2" w:rsidRDefault="004640C2" w:rsidP="00567CEC"/>
        </w:tc>
        <w:tc>
          <w:tcPr>
            <w:tcW w:w="2758" w:type="dxa"/>
            <w:gridSpan w:val="2"/>
            <w:vMerge/>
          </w:tcPr>
          <w:p w:rsidR="004640C2" w:rsidRDefault="004640C2" w:rsidP="00567CEC"/>
        </w:tc>
        <w:tc>
          <w:tcPr>
            <w:tcW w:w="2060" w:type="dxa"/>
            <w:vMerge/>
          </w:tcPr>
          <w:p w:rsidR="004640C2" w:rsidRDefault="004640C2" w:rsidP="00567CEC"/>
        </w:tc>
        <w:tc>
          <w:tcPr>
            <w:tcW w:w="736" w:type="dxa"/>
            <w:gridSpan w:val="3"/>
          </w:tcPr>
          <w:p w:rsidR="004640C2" w:rsidRPr="00535ADC" w:rsidRDefault="00232B50" w:rsidP="00567CEC">
            <w:pPr>
              <w:jc w:val="center"/>
              <w:rPr>
                <w:b/>
              </w:rPr>
            </w:pPr>
            <w:r>
              <w:rPr>
                <w:b/>
              </w:rPr>
              <w:t>3</w:t>
            </w:r>
          </w:p>
        </w:tc>
        <w:tc>
          <w:tcPr>
            <w:tcW w:w="683" w:type="dxa"/>
            <w:gridSpan w:val="3"/>
          </w:tcPr>
          <w:p w:rsidR="004640C2" w:rsidRPr="00535ADC" w:rsidRDefault="00232B50" w:rsidP="00567CEC">
            <w:pPr>
              <w:jc w:val="center"/>
              <w:rPr>
                <w:b/>
              </w:rPr>
            </w:pPr>
            <w:r>
              <w:rPr>
                <w:b/>
              </w:rPr>
              <w:t>0</w:t>
            </w:r>
          </w:p>
        </w:tc>
        <w:tc>
          <w:tcPr>
            <w:tcW w:w="691" w:type="dxa"/>
            <w:gridSpan w:val="3"/>
          </w:tcPr>
          <w:p w:rsidR="004640C2" w:rsidRPr="00535ADC" w:rsidRDefault="00232B50" w:rsidP="00567CEC">
            <w:pPr>
              <w:jc w:val="center"/>
              <w:rPr>
                <w:b/>
              </w:rPr>
            </w:pPr>
            <w:r>
              <w:rPr>
                <w:b/>
              </w:rPr>
              <w:t>3</w:t>
            </w:r>
          </w:p>
        </w:tc>
        <w:tc>
          <w:tcPr>
            <w:tcW w:w="1007" w:type="dxa"/>
            <w:gridSpan w:val="3"/>
          </w:tcPr>
          <w:p w:rsidR="004640C2" w:rsidRPr="00535ADC" w:rsidRDefault="00232B50" w:rsidP="00567CEC">
            <w:pPr>
              <w:jc w:val="center"/>
              <w:rPr>
                <w:b/>
              </w:rPr>
            </w:pPr>
            <w:r>
              <w:rPr>
                <w:b/>
              </w:rPr>
              <w:t>4</w:t>
            </w:r>
          </w:p>
        </w:tc>
      </w:tr>
      <w:tr w:rsidR="004640C2" w:rsidTr="00A162B1">
        <w:tc>
          <w:tcPr>
            <w:tcW w:w="1353" w:type="dxa"/>
          </w:tcPr>
          <w:p w:rsidR="004640C2" w:rsidRPr="00535ADC" w:rsidRDefault="004640C2" w:rsidP="00567CEC">
            <w:pPr>
              <w:jc w:val="center"/>
              <w:rPr>
                <w:b/>
                <w:sz w:val="20"/>
                <w:szCs w:val="20"/>
              </w:rPr>
            </w:pPr>
            <w:r w:rsidRPr="00535ADC">
              <w:rPr>
                <w:b/>
                <w:sz w:val="20"/>
                <w:szCs w:val="20"/>
              </w:rPr>
              <w:t>DERSİN İÇERİĞİ</w:t>
            </w:r>
          </w:p>
        </w:tc>
        <w:tc>
          <w:tcPr>
            <w:tcW w:w="7935" w:type="dxa"/>
            <w:gridSpan w:val="15"/>
          </w:tcPr>
          <w:p w:rsidR="004640C2" w:rsidRPr="00232B50" w:rsidRDefault="00232B50" w:rsidP="00567CEC">
            <w:pPr>
              <w:jc w:val="both"/>
            </w:pPr>
            <w:r w:rsidRPr="00232B50">
              <w:t xml:space="preserve">Genel İlkyardım Bilgileri, İnsan Vücudunun Yapı Ve İşlevleri, Olay Yerinin Ve Hasta/Yaralının Değerlendirilmesi, Temel Yaşam Desteği, Kanamalar, Yaralanmalar, Kırık, Çıkık Ve Burkulmalar, Yanıklar Donma, Zehirlenmeler, Hayvan Ve İnsan Isırmaları, Yabancı Cisim Kaçması, Boğulmalar, Yaralının Kaza Yerinden Çıkarılması Ve </w:t>
            </w:r>
            <w:proofErr w:type="gramStart"/>
            <w:r w:rsidRPr="00232B50">
              <w:t>Taşınması ,Diğer</w:t>
            </w:r>
            <w:proofErr w:type="gramEnd"/>
            <w:r w:rsidRPr="00232B50">
              <w:t xml:space="preserve"> Acil Durumlar.</w:t>
            </w:r>
          </w:p>
        </w:tc>
      </w:tr>
      <w:tr w:rsidR="004640C2" w:rsidRPr="00535ADC" w:rsidTr="00A162B1">
        <w:tc>
          <w:tcPr>
            <w:tcW w:w="1353" w:type="dxa"/>
            <w:vAlign w:val="center"/>
          </w:tcPr>
          <w:p w:rsidR="004640C2" w:rsidRPr="00535ADC" w:rsidRDefault="004640C2"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lastRenderedPageBreak/>
              <w:t>DERSİN KODU</w:t>
            </w:r>
          </w:p>
        </w:tc>
        <w:tc>
          <w:tcPr>
            <w:tcW w:w="2758" w:type="dxa"/>
            <w:gridSpan w:val="2"/>
            <w:vAlign w:val="center"/>
          </w:tcPr>
          <w:p w:rsidR="004640C2" w:rsidRPr="00535ADC" w:rsidRDefault="004640C2"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60" w:type="dxa"/>
            <w:vAlign w:val="center"/>
          </w:tcPr>
          <w:p w:rsidR="004640C2" w:rsidRPr="00535ADC" w:rsidRDefault="004640C2"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117" w:type="dxa"/>
            <w:gridSpan w:val="12"/>
            <w:vAlign w:val="center"/>
          </w:tcPr>
          <w:p w:rsidR="004640C2" w:rsidRPr="00535ADC" w:rsidRDefault="004640C2" w:rsidP="00567CEC">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4640C2" w:rsidRPr="00535ADC" w:rsidTr="00A162B1">
        <w:trPr>
          <w:trHeight w:val="150"/>
        </w:trPr>
        <w:tc>
          <w:tcPr>
            <w:tcW w:w="1353" w:type="dxa"/>
            <w:vMerge w:val="restart"/>
            <w:vAlign w:val="center"/>
          </w:tcPr>
          <w:p w:rsidR="004640C2" w:rsidRDefault="00232B50" w:rsidP="00567CEC">
            <w:pPr>
              <w:jc w:val="center"/>
            </w:pPr>
            <w:r>
              <w:t>İSG</w:t>
            </w:r>
            <w:r w:rsidR="007C0F43">
              <w:t>-208</w:t>
            </w:r>
          </w:p>
        </w:tc>
        <w:tc>
          <w:tcPr>
            <w:tcW w:w="2758" w:type="dxa"/>
            <w:gridSpan w:val="2"/>
            <w:vMerge w:val="restart"/>
            <w:vAlign w:val="center"/>
          </w:tcPr>
          <w:p w:rsidR="004640C2" w:rsidRPr="00232B50" w:rsidRDefault="00232B50" w:rsidP="009E711F">
            <w:pPr>
              <w:rPr>
                <w:color w:val="000000"/>
              </w:rPr>
            </w:pPr>
            <w:r w:rsidRPr="00232B50">
              <w:rPr>
                <w:color w:val="000000"/>
              </w:rPr>
              <w:t>YANGIN VE YANGINDAN KORUNMA</w:t>
            </w:r>
          </w:p>
        </w:tc>
        <w:tc>
          <w:tcPr>
            <w:tcW w:w="2060" w:type="dxa"/>
            <w:vMerge w:val="restart"/>
            <w:vAlign w:val="center"/>
          </w:tcPr>
          <w:p w:rsidR="004640C2" w:rsidRPr="00535ADC" w:rsidRDefault="007A22BF" w:rsidP="007A22BF">
            <w:pPr>
              <w:rPr>
                <w:b/>
              </w:rPr>
            </w:pPr>
            <w:r>
              <w:t xml:space="preserve">    IV</w:t>
            </w:r>
            <w:r w:rsidR="004640C2" w:rsidRPr="00313AD8">
              <w:t>.</w:t>
            </w:r>
            <w:r w:rsidR="004640C2">
              <w:t xml:space="preserve"> </w:t>
            </w:r>
            <w:r w:rsidRPr="007A22BF">
              <w:t>YARIYIL</w:t>
            </w:r>
          </w:p>
        </w:tc>
        <w:tc>
          <w:tcPr>
            <w:tcW w:w="736" w:type="dxa"/>
            <w:gridSpan w:val="3"/>
          </w:tcPr>
          <w:p w:rsidR="004640C2" w:rsidRPr="00535ADC" w:rsidRDefault="004640C2" w:rsidP="00567CEC">
            <w:pPr>
              <w:jc w:val="center"/>
              <w:rPr>
                <w:b/>
                <w:sz w:val="20"/>
                <w:szCs w:val="20"/>
              </w:rPr>
            </w:pPr>
            <w:r w:rsidRPr="00535ADC">
              <w:rPr>
                <w:b/>
                <w:sz w:val="20"/>
                <w:szCs w:val="20"/>
              </w:rPr>
              <w:t>T</w:t>
            </w:r>
          </w:p>
        </w:tc>
        <w:tc>
          <w:tcPr>
            <w:tcW w:w="683" w:type="dxa"/>
            <w:gridSpan w:val="3"/>
          </w:tcPr>
          <w:p w:rsidR="004640C2" w:rsidRPr="00535ADC" w:rsidRDefault="004640C2" w:rsidP="00567CEC">
            <w:pPr>
              <w:jc w:val="center"/>
              <w:rPr>
                <w:b/>
                <w:sz w:val="20"/>
                <w:szCs w:val="20"/>
              </w:rPr>
            </w:pPr>
            <w:r w:rsidRPr="00535ADC">
              <w:rPr>
                <w:b/>
                <w:sz w:val="20"/>
                <w:szCs w:val="20"/>
              </w:rPr>
              <w:t>U</w:t>
            </w:r>
          </w:p>
        </w:tc>
        <w:tc>
          <w:tcPr>
            <w:tcW w:w="691" w:type="dxa"/>
            <w:gridSpan w:val="3"/>
          </w:tcPr>
          <w:p w:rsidR="004640C2" w:rsidRPr="00535ADC" w:rsidRDefault="004640C2" w:rsidP="00567CEC">
            <w:pPr>
              <w:jc w:val="center"/>
              <w:rPr>
                <w:b/>
                <w:sz w:val="20"/>
                <w:szCs w:val="20"/>
              </w:rPr>
            </w:pPr>
            <w:r w:rsidRPr="00535ADC">
              <w:rPr>
                <w:b/>
                <w:sz w:val="20"/>
                <w:szCs w:val="20"/>
              </w:rPr>
              <w:t>K</w:t>
            </w:r>
          </w:p>
        </w:tc>
        <w:tc>
          <w:tcPr>
            <w:tcW w:w="1007" w:type="dxa"/>
            <w:gridSpan w:val="3"/>
          </w:tcPr>
          <w:p w:rsidR="004640C2" w:rsidRPr="00535ADC" w:rsidRDefault="004640C2" w:rsidP="00567CEC">
            <w:pPr>
              <w:jc w:val="center"/>
              <w:rPr>
                <w:b/>
                <w:sz w:val="20"/>
                <w:szCs w:val="20"/>
              </w:rPr>
            </w:pPr>
            <w:r w:rsidRPr="00535ADC">
              <w:rPr>
                <w:b/>
                <w:sz w:val="20"/>
                <w:szCs w:val="20"/>
              </w:rPr>
              <w:t>AKTS</w:t>
            </w:r>
          </w:p>
        </w:tc>
      </w:tr>
      <w:tr w:rsidR="004640C2" w:rsidRPr="00535ADC" w:rsidTr="00A162B1">
        <w:trPr>
          <w:trHeight w:val="120"/>
        </w:trPr>
        <w:tc>
          <w:tcPr>
            <w:tcW w:w="1353" w:type="dxa"/>
            <w:vMerge/>
          </w:tcPr>
          <w:p w:rsidR="004640C2" w:rsidRDefault="004640C2" w:rsidP="00567CEC"/>
        </w:tc>
        <w:tc>
          <w:tcPr>
            <w:tcW w:w="2758" w:type="dxa"/>
            <w:gridSpan w:val="2"/>
            <w:vMerge/>
          </w:tcPr>
          <w:p w:rsidR="004640C2" w:rsidRDefault="004640C2" w:rsidP="00567CEC"/>
        </w:tc>
        <w:tc>
          <w:tcPr>
            <w:tcW w:w="2060" w:type="dxa"/>
            <w:vMerge/>
          </w:tcPr>
          <w:p w:rsidR="004640C2" w:rsidRDefault="004640C2" w:rsidP="00567CEC"/>
        </w:tc>
        <w:tc>
          <w:tcPr>
            <w:tcW w:w="736" w:type="dxa"/>
            <w:gridSpan w:val="3"/>
          </w:tcPr>
          <w:p w:rsidR="004640C2" w:rsidRPr="00535ADC" w:rsidRDefault="009E711F" w:rsidP="00567CEC">
            <w:pPr>
              <w:jc w:val="center"/>
              <w:rPr>
                <w:b/>
              </w:rPr>
            </w:pPr>
            <w:r>
              <w:rPr>
                <w:b/>
              </w:rPr>
              <w:t>3</w:t>
            </w:r>
          </w:p>
        </w:tc>
        <w:tc>
          <w:tcPr>
            <w:tcW w:w="683" w:type="dxa"/>
            <w:gridSpan w:val="3"/>
          </w:tcPr>
          <w:p w:rsidR="004640C2" w:rsidRPr="00535ADC" w:rsidRDefault="009E711F" w:rsidP="00567CEC">
            <w:pPr>
              <w:jc w:val="center"/>
              <w:rPr>
                <w:b/>
              </w:rPr>
            </w:pPr>
            <w:r>
              <w:rPr>
                <w:b/>
              </w:rPr>
              <w:t>0</w:t>
            </w:r>
          </w:p>
        </w:tc>
        <w:tc>
          <w:tcPr>
            <w:tcW w:w="691" w:type="dxa"/>
            <w:gridSpan w:val="3"/>
          </w:tcPr>
          <w:p w:rsidR="004640C2" w:rsidRPr="00535ADC" w:rsidRDefault="009E711F" w:rsidP="00567CEC">
            <w:pPr>
              <w:jc w:val="center"/>
              <w:rPr>
                <w:b/>
              </w:rPr>
            </w:pPr>
            <w:r>
              <w:rPr>
                <w:b/>
              </w:rPr>
              <w:t>3</w:t>
            </w:r>
          </w:p>
        </w:tc>
        <w:tc>
          <w:tcPr>
            <w:tcW w:w="1007" w:type="dxa"/>
            <w:gridSpan w:val="3"/>
          </w:tcPr>
          <w:p w:rsidR="004640C2" w:rsidRPr="00535ADC" w:rsidRDefault="009E711F" w:rsidP="00567CEC">
            <w:pPr>
              <w:jc w:val="center"/>
              <w:rPr>
                <w:b/>
              </w:rPr>
            </w:pPr>
            <w:r>
              <w:rPr>
                <w:b/>
              </w:rPr>
              <w:t>4</w:t>
            </w:r>
          </w:p>
        </w:tc>
      </w:tr>
      <w:tr w:rsidR="004640C2" w:rsidTr="00A162B1">
        <w:tc>
          <w:tcPr>
            <w:tcW w:w="1353" w:type="dxa"/>
          </w:tcPr>
          <w:p w:rsidR="004640C2" w:rsidRPr="00535ADC" w:rsidRDefault="004640C2" w:rsidP="00567CEC">
            <w:pPr>
              <w:jc w:val="center"/>
              <w:rPr>
                <w:b/>
                <w:sz w:val="20"/>
                <w:szCs w:val="20"/>
              </w:rPr>
            </w:pPr>
            <w:r w:rsidRPr="00535ADC">
              <w:rPr>
                <w:b/>
                <w:sz w:val="20"/>
                <w:szCs w:val="20"/>
              </w:rPr>
              <w:t>DERSİN İÇERİĞİ</w:t>
            </w:r>
          </w:p>
        </w:tc>
        <w:tc>
          <w:tcPr>
            <w:tcW w:w="7935" w:type="dxa"/>
            <w:gridSpan w:val="15"/>
          </w:tcPr>
          <w:p w:rsidR="004640C2" w:rsidRPr="009E711F" w:rsidRDefault="009E711F" w:rsidP="00567CEC">
            <w:pPr>
              <w:jc w:val="both"/>
            </w:pPr>
            <w:r w:rsidRPr="009E711F">
              <w:t xml:space="preserve">Yanma ve yangın, Yanma ve ön koşulları, kimyasal temel bilgiler, yanıcı maddeler, tehlikeli maddeler, ateşleme olayı, yanma olayının seyri, Kişisel koruyucu </w:t>
            </w:r>
            <w:proofErr w:type="gramStart"/>
            <w:r w:rsidRPr="009E711F">
              <w:t>ekipmanlardan</w:t>
            </w:r>
            <w:proofErr w:type="gramEnd"/>
            <w:r w:rsidRPr="009E711F">
              <w:t xml:space="preserve"> ısıya dayanıklı pantolon, ceket, </w:t>
            </w:r>
            <w:proofErr w:type="spellStart"/>
            <w:r w:rsidRPr="009E711F">
              <w:t>Vizörlü</w:t>
            </w:r>
            <w:proofErr w:type="spellEnd"/>
            <w:r w:rsidRPr="009E711F">
              <w:t xml:space="preserve"> kask, Çizme kullanım yerleri, teknik özellikleri, standartları ve bakımları, yangın yerindeki tehlikeler.</w:t>
            </w:r>
          </w:p>
        </w:tc>
      </w:tr>
      <w:tr w:rsidR="004640C2" w:rsidRPr="00535ADC" w:rsidTr="00A162B1">
        <w:tc>
          <w:tcPr>
            <w:tcW w:w="1353" w:type="dxa"/>
            <w:vAlign w:val="center"/>
          </w:tcPr>
          <w:p w:rsidR="004640C2" w:rsidRPr="00535ADC" w:rsidRDefault="004640C2"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758" w:type="dxa"/>
            <w:gridSpan w:val="2"/>
            <w:vAlign w:val="center"/>
          </w:tcPr>
          <w:p w:rsidR="004640C2" w:rsidRPr="00535ADC" w:rsidRDefault="004640C2"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60" w:type="dxa"/>
            <w:vAlign w:val="center"/>
          </w:tcPr>
          <w:p w:rsidR="004640C2" w:rsidRPr="00535ADC" w:rsidRDefault="004640C2"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117" w:type="dxa"/>
            <w:gridSpan w:val="12"/>
            <w:vAlign w:val="center"/>
          </w:tcPr>
          <w:p w:rsidR="004640C2" w:rsidRPr="00535ADC" w:rsidRDefault="004640C2" w:rsidP="00567CEC">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4640C2" w:rsidRPr="00535ADC" w:rsidTr="00A162B1">
        <w:trPr>
          <w:trHeight w:val="150"/>
        </w:trPr>
        <w:tc>
          <w:tcPr>
            <w:tcW w:w="1353" w:type="dxa"/>
            <w:vMerge w:val="restart"/>
            <w:vAlign w:val="center"/>
          </w:tcPr>
          <w:p w:rsidR="004640C2" w:rsidRDefault="009E711F" w:rsidP="00567CEC">
            <w:pPr>
              <w:jc w:val="center"/>
            </w:pPr>
            <w:r>
              <w:t>İSG</w:t>
            </w:r>
            <w:r w:rsidR="0043783D">
              <w:t>-210</w:t>
            </w:r>
          </w:p>
        </w:tc>
        <w:tc>
          <w:tcPr>
            <w:tcW w:w="2758" w:type="dxa"/>
            <w:gridSpan w:val="2"/>
            <w:vMerge w:val="restart"/>
            <w:vAlign w:val="center"/>
          </w:tcPr>
          <w:p w:rsidR="004640C2" w:rsidRPr="009E711F" w:rsidRDefault="009E711F" w:rsidP="00567CEC">
            <w:pPr>
              <w:rPr>
                <w:color w:val="000000"/>
              </w:rPr>
            </w:pPr>
            <w:r w:rsidRPr="009E711F">
              <w:rPr>
                <w:color w:val="000000"/>
              </w:rPr>
              <w:t>KİMYASALLAR VE TEHLİKELERİ</w:t>
            </w:r>
          </w:p>
        </w:tc>
        <w:tc>
          <w:tcPr>
            <w:tcW w:w="2060" w:type="dxa"/>
            <w:vMerge w:val="restart"/>
            <w:vAlign w:val="center"/>
          </w:tcPr>
          <w:p w:rsidR="004640C2" w:rsidRPr="00535ADC" w:rsidRDefault="007A22BF" w:rsidP="007A22BF">
            <w:pPr>
              <w:jc w:val="center"/>
              <w:rPr>
                <w:b/>
              </w:rPr>
            </w:pPr>
            <w:r>
              <w:t>IV</w:t>
            </w:r>
            <w:r w:rsidR="004640C2" w:rsidRPr="00313AD8">
              <w:t>.</w:t>
            </w:r>
            <w:r w:rsidR="004640C2">
              <w:t xml:space="preserve"> </w:t>
            </w:r>
            <w:r>
              <w:t xml:space="preserve">YARIYIL </w:t>
            </w:r>
          </w:p>
        </w:tc>
        <w:tc>
          <w:tcPr>
            <w:tcW w:w="736" w:type="dxa"/>
            <w:gridSpan w:val="3"/>
          </w:tcPr>
          <w:p w:rsidR="004640C2" w:rsidRPr="00535ADC" w:rsidRDefault="004640C2" w:rsidP="00567CEC">
            <w:pPr>
              <w:jc w:val="center"/>
              <w:rPr>
                <w:b/>
                <w:sz w:val="20"/>
                <w:szCs w:val="20"/>
              </w:rPr>
            </w:pPr>
            <w:r w:rsidRPr="00535ADC">
              <w:rPr>
                <w:b/>
                <w:sz w:val="20"/>
                <w:szCs w:val="20"/>
              </w:rPr>
              <w:t>T</w:t>
            </w:r>
          </w:p>
        </w:tc>
        <w:tc>
          <w:tcPr>
            <w:tcW w:w="683" w:type="dxa"/>
            <w:gridSpan w:val="3"/>
          </w:tcPr>
          <w:p w:rsidR="004640C2" w:rsidRPr="00535ADC" w:rsidRDefault="004640C2" w:rsidP="00567CEC">
            <w:pPr>
              <w:jc w:val="center"/>
              <w:rPr>
                <w:b/>
                <w:sz w:val="20"/>
                <w:szCs w:val="20"/>
              </w:rPr>
            </w:pPr>
            <w:r w:rsidRPr="00535ADC">
              <w:rPr>
                <w:b/>
                <w:sz w:val="20"/>
                <w:szCs w:val="20"/>
              </w:rPr>
              <w:t>U</w:t>
            </w:r>
          </w:p>
        </w:tc>
        <w:tc>
          <w:tcPr>
            <w:tcW w:w="691" w:type="dxa"/>
            <w:gridSpan w:val="3"/>
          </w:tcPr>
          <w:p w:rsidR="004640C2" w:rsidRPr="00535ADC" w:rsidRDefault="004640C2" w:rsidP="00567CEC">
            <w:pPr>
              <w:jc w:val="center"/>
              <w:rPr>
                <w:b/>
                <w:sz w:val="20"/>
                <w:szCs w:val="20"/>
              </w:rPr>
            </w:pPr>
            <w:r w:rsidRPr="00535ADC">
              <w:rPr>
                <w:b/>
                <w:sz w:val="20"/>
                <w:szCs w:val="20"/>
              </w:rPr>
              <w:t>K</w:t>
            </w:r>
          </w:p>
        </w:tc>
        <w:tc>
          <w:tcPr>
            <w:tcW w:w="1007" w:type="dxa"/>
            <w:gridSpan w:val="3"/>
          </w:tcPr>
          <w:p w:rsidR="004640C2" w:rsidRPr="00535ADC" w:rsidRDefault="004640C2" w:rsidP="00567CEC">
            <w:pPr>
              <w:jc w:val="center"/>
              <w:rPr>
                <w:b/>
                <w:sz w:val="20"/>
                <w:szCs w:val="20"/>
              </w:rPr>
            </w:pPr>
            <w:r w:rsidRPr="00535ADC">
              <w:rPr>
                <w:b/>
                <w:sz w:val="20"/>
                <w:szCs w:val="20"/>
              </w:rPr>
              <w:t>AKTS</w:t>
            </w:r>
          </w:p>
        </w:tc>
      </w:tr>
      <w:tr w:rsidR="004640C2" w:rsidRPr="00535ADC" w:rsidTr="00A162B1">
        <w:trPr>
          <w:trHeight w:val="120"/>
        </w:trPr>
        <w:tc>
          <w:tcPr>
            <w:tcW w:w="1353" w:type="dxa"/>
            <w:vMerge/>
          </w:tcPr>
          <w:p w:rsidR="004640C2" w:rsidRDefault="004640C2" w:rsidP="00567CEC"/>
        </w:tc>
        <w:tc>
          <w:tcPr>
            <w:tcW w:w="2758" w:type="dxa"/>
            <w:gridSpan w:val="2"/>
            <w:vMerge/>
          </w:tcPr>
          <w:p w:rsidR="004640C2" w:rsidRDefault="004640C2" w:rsidP="00567CEC"/>
        </w:tc>
        <w:tc>
          <w:tcPr>
            <w:tcW w:w="2060" w:type="dxa"/>
            <w:vMerge/>
          </w:tcPr>
          <w:p w:rsidR="004640C2" w:rsidRDefault="004640C2" w:rsidP="00567CEC"/>
        </w:tc>
        <w:tc>
          <w:tcPr>
            <w:tcW w:w="736" w:type="dxa"/>
            <w:gridSpan w:val="3"/>
          </w:tcPr>
          <w:p w:rsidR="004640C2" w:rsidRPr="00535ADC" w:rsidRDefault="009E711F" w:rsidP="00567CEC">
            <w:pPr>
              <w:jc w:val="center"/>
              <w:rPr>
                <w:b/>
              </w:rPr>
            </w:pPr>
            <w:r>
              <w:rPr>
                <w:b/>
              </w:rPr>
              <w:t>3</w:t>
            </w:r>
          </w:p>
        </w:tc>
        <w:tc>
          <w:tcPr>
            <w:tcW w:w="683" w:type="dxa"/>
            <w:gridSpan w:val="3"/>
          </w:tcPr>
          <w:p w:rsidR="004640C2" w:rsidRPr="00535ADC" w:rsidRDefault="009E711F" w:rsidP="00567CEC">
            <w:pPr>
              <w:jc w:val="center"/>
              <w:rPr>
                <w:b/>
              </w:rPr>
            </w:pPr>
            <w:r>
              <w:rPr>
                <w:b/>
              </w:rPr>
              <w:t>0</w:t>
            </w:r>
          </w:p>
        </w:tc>
        <w:tc>
          <w:tcPr>
            <w:tcW w:w="691" w:type="dxa"/>
            <w:gridSpan w:val="3"/>
          </w:tcPr>
          <w:p w:rsidR="004640C2" w:rsidRPr="00535ADC" w:rsidRDefault="009E711F" w:rsidP="00567CEC">
            <w:pPr>
              <w:jc w:val="center"/>
              <w:rPr>
                <w:b/>
              </w:rPr>
            </w:pPr>
            <w:r>
              <w:rPr>
                <w:b/>
              </w:rPr>
              <w:t>3</w:t>
            </w:r>
          </w:p>
        </w:tc>
        <w:tc>
          <w:tcPr>
            <w:tcW w:w="1007" w:type="dxa"/>
            <w:gridSpan w:val="3"/>
          </w:tcPr>
          <w:p w:rsidR="004640C2" w:rsidRPr="00535ADC" w:rsidRDefault="003B24D3" w:rsidP="00567CEC">
            <w:pPr>
              <w:jc w:val="center"/>
              <w:rPr>
                <w:b/>
              </w:rPr>
            </w:pPr>
            <w:r>
              <w:rPr>
                <w:b/>
              </w:rPr>
              <w:t>5</w:t>
            </w:r>
          </w:p>
        </w:tc>
      </w:tr>
      <w:tr w:rsidR="009E711F" w:rsidTr="00A162B1">
        <w:tc>
          <w:tcPr>
            <w:tcW w:w="1353" w:type="dxa"/>
          </w:tcPr>
          <w:p w:rsidR="009E711F" w:rsidRPr="00535ADC" w:rsidRDefault="009E711F" w:rsidP="009E711F">
            <w:pPr>
              <w:jc w:val="center"/>
              <w:rPr>
                <w:b/>
                <w:sz w:val="20"/>
                <w:szCs w:val="20"/>
              </w:rPr>
            </w:pPr>
            <w:r w:rsidRPr="00535ADC">
              <w:rPr>
                <w:b/>
                <w:sz w:val="20"/>
                <w:szCs w:val="20"/>
              </w:rPr>
              <w:t>DERSİN İÇERİĞİ</w:t>
            </w:r>
          </w:p>
        </w:tc>
        <w:tc>
          <w:tcPr>
            <w:tcW w:w="7935" w:type="dxa"/>
            <w:gridSpan w:val="15"/>
            <w:vAlign w:val="center"/>
          </w:tcPr>
          <w:p w:rsidR="009E711F" w:rsidRPr="009E711F" w:rsidRDefault="009E711F" w:rsidP="009E711F">
            <w:pPr>
              <w:jc w:val="both"/>
            </w:pPr>
            <w:r w:rsidRPr="009E711F">
              <w:t>Giriş, kimyasalların tehlikelerini belirleyen kavramlar ve tanımları, önemli inorganik maddeler ve tehlikeleri, önemli organik maddeler ve tehlikeleri, radyoaktif maddeler ve tehlikeleri, teknik gezi, gözlem.</w:t>
            </w:r>
          </w:p>
        </w:tc>
      </w:tr>
      <w:tr w:rsidR="009E711F" w:rsidTr="00A162B1">
        <w:tc>
          <w:tcPr>
            <w:tcW w:w="1353" w:type="dxa"/>
            <w:vAlign w:val="center"/>
          </w:tcPr>
          <w:p w:rsidR="009E711F" w:rsidRPr="00535ADC" w:rsidRDefault="009E711F" w:rsidP="009E711F">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758" w:type="dxa"/>
            <w:gridSpan w:val="2"/>
            <w:vAlign w:val="center"/>
          </w:tcPr>
          <w:p w:rsidR="009E711F" w:rsidRPr="00535ADC" w:rsidRDefault="009E711F" w:rsidP="009E711F">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412" w:type="dxa"/>
            <w:gridSpan w:val="2"/>
            <w:vAlign w:val="center"/>
          </w:tcPr>
          <w:p w:rsidR="009E711F" w:rsidRPr="00535ADC" w:rsidRDefault="009E711F" w:rsidP="009E711F">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2765" w:type="dxa"/>
            <w:gridSpan w:val="11"/>
            <w:vAlign w:val="center"/>
          </w:tcPr>
          <w:p w:rsidR="009E711F" w:rsidRPr="00535ADC" w:rsidRDefault="009E711F" w:rsidP="009E711F">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9E711F" w:rsidTr="00A162B1">
        <w:trPr>
          <w:trHeight w:val="135"/>
        </w:trPr>
        <w:tc>
          <w:tcPr>
            <w:tcW w:w="1353" w:type="dxa"/>
            <w:vMerge w:val="restart"/>
            <w:vAlign w:val="center"/>
          </w:tcPr>
          <w:p w:rsidR="009E711F" w:rsidRDefault="003B24D3" w:rsidP="009E711F">
            <w:pPr>
              <w:jc w:val="center"/>
            </w:pPr>
            <w:r>
              <w:t>İSG-212</w:t>
            </w:r>
          </w:p>
        </w:tc>
        <w:tc>
          <w:tcPr>
            <w:tcW w:w="2758" w:type="dxa"/>
            <w:gridSpan w:val="2"/>
            <w:vMerge w:val="restart"/>
            <w:vAlign w:val="center"/>
          </w:tcPr>
          <w:p w:rsidR="009E711F" w:rsidRPr="009E711F" w:rsidRDefault="009E711F" w:rsidP="009E711F">
            <w:pPr>
              <w:rPr>
                <w:color w:val="000000"/>
              </w:rPr>
            </w:pPr>
            <w:r w:rsidRPr="009E711F">
              <w:rPr>
                <w:color w:val="000000"/>
              </w:rPr>
              <w:t>ETİKETLEME VE İŞARETLEME</w:t>
            </w:r>
          </w:p>
        </w:tc>
        <w:tc>
          <w:tcPr>
            <w:tcW w:w="2412" w:type="dxa"/>
            <w:gridSpan w:val="2"/>
            <w:vMerge w:val="restart"/>
            <w:vAlign w:val="center"/>
          </w:tcPr>
          <w:p w:rsidR="009E711F" w:rsidRPr="00535ADC" w:rsidRDefault="007A22BF" w:rsidP="007A22BF">
            <w:pPr>
              <w:jc w:val="center"/>
              <w:rPr>
                <w:b/>
              </w:rPr>
            </w:pPr>
            <w:r>
              <w:t>IV</w:t>
            </w:r>
            <w:r w:rsidR="009E711F" w:rsidRPr="00313AD8">
              <w:t>.</w:t>
            </w:r>
            <w:r w:rsidR="009E711F">
              <w:t xml:space="preserve"> </w:t>
            </w:r>
            <w:r>
              <w:t>YARIYIL</w:t>
            </w:r>
          </w:p>
        </w:tc>
        <w:tc>
          <w:tcPr>
            <w:tcW w:w="634" w:type="dxa"/>
            <w:gridSpan w:val="3"/>
          </w:tcPr>
          <w:p w:rsidR="009E711F" w:rsidRPr="00535ADC" w:rsidRDefault="009E711F" w:rsidP="009E711F">
            <w:pPr>
              <w:jc w:val="center"/>
              <w:rPr>
                <w:b/>
                <w:sz w:val="20"/>
                <w:szCs w:val="20"/>
              </w:rPr>
            </w:pPr>
            <w:r w:rsidRPr="00535ADC">
              <w:rPr>
                <w:b/>
                <w:sz w:val="20"/>
                <w:szCs w:val="20"/>
              </w:rPr>
              <w:t>T</w:t>
            </w:r>
          </w:p>
        </w:tc>
        <w:tc>
          <w:tcPr>
            <w:tcW w:w="635" w:type="dxa"/>
            <w:gridSpan w:val="3"/>
          </w:tcPr>
          <w:p w:rsidR="009E711F" w:rsidRPr="00535ADC" w:rsidRDefault="009E711F" w:rsidP="009E711F">
            <w:pPr>
              <w:jc w:val="center"/>
              <w:rPr>
                <w:b/>
                <w:sz w:val="20"/>
                <w:szCs w:val="20"/>
              </w:rPr>
            </w:pPr>
            <w:r w:rsidRPr="00535ADC">
              <w:rPr>
                <w:b/>
                <w:sz w:val="20"/>
                <w:szCs w:val="20"/>
              </w:rPr>
              <w:t>U</w:t>
            </w:r>
          </w:p>
        </w:tc>
        <w:tc>
          <w:tcPr>
            <w:tcW w:w="638" w:type="dxa"/>
            <w:gridSpan w:val="3"/>
          </w:tcPr>
          <w:p w:rsidR="009E711F" w:rsidRPr="00535ADC" w:rsidRDefault="009E711F" w:rsidP="009E711F">
            <w:pPr>
              <w:jc w:val="center"/>
              <w:rPr>
                <w:b/>
                <w:sz w:val="20"/>
                <w:szCs w:val="20"/>
              </w:rPr>
            </w:pPr>
            <w:r w:rsidRPr="00535ADC">
              <w:rPr>
                <w:b/>
                <w:sz w:val="20"/>
                <w:szCs w:val="20"/>
              </w:rPr>
              <w:t>K</w:t>
            </w:r>
          </w:p>
        </w:tc>
        <w:tc>
          <w:tcPr>
            <w:tcW w:w="858" w:type="dxa"/>
            <w:gridSpan w:val="2"/>
          </w:tcPr>
          <w:p w:rsidR="009E711F" w:rsidRPr="00535ADC" w:rsidRDefault="009E711F" w:rsidP="009E711F">
            <w:pPr>
              <w:jc w:val="center"/>
              <w:rPr>
                <w:b/>
                <w:sz w:val="20"/>
                <w:szCs w:val="20"/>
              </w:rPr>
            </w:pPr>
            <w:r w:rsidRPr="00535ADC">
              <w:rPr>
                <w:b/>
                <w:sz w:val="20"/>
                <w:szCs w:val="20"/>
              </w:rPr>
              <w:t>AKTS</w:t>
            </w:r>
          </w:p>
        </w:tc>
      </w:tr>
      <w:tr w:rsidR="009E711F" w:rsidTr="00A162B1">
        <w:trPr>
          <w:trHeight w:val="135"/>
        </w:trPr>
        <w:tc>
          <w:tcPr>
            <w:tcW w:w="1353" w:type="dxa"/>
            <w:vMerge/>
          </w:tcPr>
          <w:p w:rsidR="009E711F" w:rsidRPr="00535ADC" w:rsidRDefault="009E711F" w:rsidP="009E711F">
            <w:pPr>
              <w:jc w:val="center"/>
              <w:rPr>
                <w:b/>
                <w:sz w:val="20"/>
                <w:szCs w:val="20"/>
              </w:rPr>
            </w:pPr>
          </w:p>
        </w:tc>
        <w:tc>
          <w:tcPr>
            <w:tcW w:w="2758" w:type="dxa"/>
            <w:gridSpan w:val="2"/>
            <w:vMerge/>
          </w:tcPr>
          <w:p w:rsidR="009E711F" w:rsidRPr="009E711F" w:rsidRDefault="009E711F" w:rsidP="009E711F">
            <w:pPr>
              <w:jc w:val="both"/>
            </w:pPr>
          </w:p>
        </w:tc>
        <w:tc>
          <w:tcPr>
            <w:tcW w:w="2412" w:type="dxa"/>
            <w:gridSpan w:val="2"/>
            <w:vMerge/>
          </w:tcPr>
          <w:p w:rsidR="009E711F" w:rsidRPr="009E711F" w:rsidRDefault="009E711F" w:rsidP="009E711F">
            <w:pPr>
              <w:jc w:val="both"/>
            </w:pPr>
          </w:p>
        </w:tc>
        <w:tc>
          <w:tcPr>
            <w:tcW w:w="634" w:type="dxa"/>
            <w:gridSpan w:val="3"/>
          </w:tcPr>
          <w:p w:rsidR="009E711F" w:rsidRPr="009E711F" w:rsidRDefault="009E711F" w:rsidP="009E711F">
            <w:pPr>
              <w:jc w:val="both"/>
            </w:pPr>
            <w:r>
              <w:rPr>
                <w:b/>
              </w:rPr>
              <w:t xml:space="preserve">   3</w:t>
            </w:r>
          </w:p>
        </w:tc>
        <w:tc>
          <w:tcPr>
            <w:tcW w:w="635" w:type="dxa"/>
            <w:gridSpan w:val="3"/>
          </w:tcPr>
          <w:p w:rsidR="009E711F" w:rsidRPr="009E711F" w:rsidRDefault="009E711F" w:rsidP="009E711F">
            <w:pPr>
              <w:jc w:val="both"/>
            </w:pPr>
            <w:r>
              <w:rPr>
                <w:b/>
              </w:rPr>
              <w:t xml:space="preserve">   0</w:t>
            </w:r>
          </w:p>
        </w:tc>
        <w:tc>
          <w:tcPr>
            <w:tcW w:w="638" w:type="dxa"/>
            <w:gridSpan w:val="3"/>
          </w:tcPr>
          <w:p w:rsidR="009E711F" w:rsidRPr="009E711F" w:rsidRDefault="009E711F" w:rsidP="009E711F">
            <w:pPr>
              <w:jc w:val="both"/>
            </w:pPr>
            <w:r>
              <w:rPr>
                <w:b/>
              </w:rPr>
              <w:t xml:space="preserve">  3</w:t>
            </w:r>
          </w:p>
        </w:tc>
        <w:tc>
          <w:tcPr>
            <w:tcW w:w="858" w:type="dxa"/>
            <w:gridSpan w:val="2"/>
          </w:tcPr>
          <w:p w:rsidR="009E711F" w:rsidRPr="009E711F" w:rsidRDefault="009E711F" w:rsidP="009E711F">
            <w:pPr>
              <w:jc w:val="both"/>
            </w:pPr>
            <w:r>
              <w:rPr>
                <w:b/>
              </w:rPr>
              <w:t xml:space="preserve">   4</w:t>
            </w:r>
          </w:p>
        </w:tc>
      </w:tr>
      <w:tr w:rsidR="009E711F" w:rsidTr="00A162B1">
        <w:tc>
          <w:tcPr>
            <w:tcW w:w="1353" w:type="dxa"/>
          </w:tcPr>
          <w:p w:rsidR="009E711F" w:rsidRPr="00535ADC" w:rsidRDefault="009E711F" w:rsidP="009E711F">
            <w:pPr>
              <w:jc w:val="center"/>
              <w:rPr>
                <w:b/>
                <w:sz w:val="20"/>
                <w:szCs w:val="20"/>
              </w:rPr>
            </w:pPr>
            <w:r w:rsidRPr="00535ADC">
              <w:rPr>
                <w:b/>
                <w:sz w:val="20"/>
                <w:szCs w:val="20"/>
              </w:rPr>
              <w:t>DERSİN İÇERİĞİ</w:t>
            </w:r>
          </w:p>
        </w:tc>
        <w:tc>
          <w:tcPr>
            <w:tcW w:w="7935" w:type="dxa"/>
            <w:gridSpan w:val="15"/>
            <w:vAlign w:val="center"/>
          </w:tcPr>
          <w:p w:rsidR="009E711F" w:rsidRPr="009E711F" w:rsidRDefault="009E711F" w:rsidP="009E711F">
            <w:pPr>
              <w:jc w:val="both"/>
            </w:pPr>
            <w:r w:rsidRPr="009E711F">
              <w:t xml:space="preserve">Etiket tanımı ve kapsamı, Etiketin gerekliliği ve önemi Etiketlerin kullanıldığı yerler; Araç- gereç, Malzeme, Koruyucu </w:t>
            </w:r>
            <w:proofErr w:type="gramStart"/>
            <w:r w:rsidRPr="009E711F">
              <w:t>ekipman</w:t>
            </w:r>
            <w:proofErr w:type="gramEnd"/>
            <w:r w:rsidRPr="009E711F">
              <w:t>, Tesisat, Tüm bağlantı elemanları, Kimyasallar, Etiket ve işaret türleri: Tehlike, Kalite, Fiziksel, Kimyasal, Sağlık, Özel işaretler, Malzeme güvenlik bilgi formu ve İçeriği, Etiketlerde bulunması istenen asgari gerekler ve ilgili yönetmeliklerin incelenmesi, Malzeme Etiketi/Barkodu Basımı Bilgisayar ortamında tasarım ve basım yöntemleri, Risk Durumları listesi, yaygın olarak karşılaşılan risk durumlarının incelenmesi.</w:t>
            </w:r>
          </w:p>
        </w:tc>
      </w:tr>
      <w:tr w:rsidR="009E711F" w:rsidTr="00567CEC">
        <w:tc>
          <w:tcPr>
            <w:tcW w:w="9288" w:type="dxa"/>
            <w:gridSpan w:val="16"/>
          </w:tcPr>
          <w:p w:rsidR="009E711F" w:rsidRDefault="009E711F" w:rsidP="009E711F">
            <w:pPr>
              <w:jc w:val="both"/>
            </w:pPr>
          </w:p>
          <w:p w:rsidR="009E711F" w:rsidRPr="0043783D" w:rsidRDefault="009E711F" w:rsidP="009E711F">
            <w:pPr>
              <w:jc w:val="both"/>
              <w:rPr>
                <w:b/>
              </w:rPr>
            </w:pPr>
            <w:r w:rsidRPr="0043783D">
              <w:rPr>
                <w:b/>
              </w:rPr>
              <w:t>SEÇMELİ DERSLER</w:t>
            </w:r>
          </w:p>
          <w:p w:rsidR="009E711F" w:rsidRDefault="009E711F" w:rsidP="009E711F">
            <w:pPr>
              <w:jc w:val="both"/>
            </w:pPr>
          </w:p>
        </w:tc>
      </w:tr>
      <w:tr w:rsidR="009E711F" w:rsidRPr="00535ADC" w:rsidTr="00A162B1">
        <w:tc>
          <w:tcPr>
            <w:tcW w:w="1353" w:type="dxa"/>
            <w:vAlign w:val="center"/>
          </w:tcPr>
          <w:p w:rsidR="009E711F" w:rsidRPr="00535ADC" w:rsidRDefault="009E711F" w:rsidP="009E711F">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758" w:type="dxa"/>
            <w:gridSpan w:val="2"/>
            <w:vAlign w:val="center"/>
          </w:tcPr>
          <w:p w:rsidR="009E711F" w:rsidRPr="00535ADC" w:rsidRDefault="009E711F" w:rsidP="009E711F">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60" w:type="dxa"/>
            <w:vAlign w:val="center"/>
          </w:tcPr>
          <w:p w:rsidR="009E711F" w:rsidRPr="00535ADC" w:rsidRDefault="009E711F" w:rsidP="009E711F">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117" w:type="dxa"/>
            <w:gridSpan w:val="12"/>
            <w:vAlign w:val="center"/>
          </w:tcPr>
          <w:p w:rsidR="009E711F" w:rsidRPr="00535ADC" w:rsidRDefault="009E711F" w:rsidP="009E711F">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9E711F" w:rsidRPr="00535ADC" w:rsidTr="00A162B1">
        <w:trPr>
          <w:trHeight w:val="150"/>
        </w:trPr>
        <w:tc>
          <w:tcPr>
            <w:tcW w:w="1353" w:type="dxa"/>
            <w:vMerge w:val="restart"/>
            <w:vAlign w:val="center"/>
          </w:tcPr>
          <w:p w:rsidR="009E711F" w:rsidRDefault="003B24D3" w:rsidP="009E711F">
            <w:pPr>
              <w:jc w:val="center"/>
            </w:pPr>
            <w:r>
              <w:t>İSG-214</w:t>
            </w:r>
          </w:p>
        </w:tc>
        <w:tc>
          <w:tcPr>
            <w:tcW w:w="2758" w:type="dxa"/>
            <w:gridSpan w:val="2"/>
            <w:vMerge w:val="restart"/>
            <w:vAlign w:val="center"/>
          </w:tcPr>
          <w:p w:rsidR="009E711F" w:rsidRPr="009E711F" w:rsidRDefault="009E711F" w:rsidP="009E711F">
            <w:pPr>
              <w:rPr>
                <w:color w:val="000000"/>
              </w:rPr>
            </w:pPr>
            <w:r w:rsidRPr="009E711F">
              <w:rPr>
                <w:color w:val="000000"/>
              </w:rPr>
              <w:t>RADYASYON GÜVENLİĞİ</w:t>
            </w:r>
          </w:p>
        </w:tc>
        <w:tc>
          <w:tcPr>
            <w:tcW w:w="2060" w:type="dxa"/>
            <w:vMerge w:val="restart"/>
            <w:vAlign w:val="center"/>
          </w:tcPr>
          <w:p w:rsidR="009E711F" w:rsidRPr="00535ADC" w:rsidRDefault="007A22BF" w:rsidP="007A22BF">
            <w:pPr>
              <w:jc w:val="center"/>
              <w:rPr>
                <w:b/>
              </w:rPr>
            </w:pPr>
            <w:r>
              <w:t>IV</w:t>
            </w:r>
            <w:r w:rsidR="009E711F" w:rsidRPr="00313AD8">
              <w:t>.</w:t>
            </w:r>
            <w:r w:rsidR="009E711F">
              <w:t xml:space="preserve"> </w:t>
            </w:r>
            <w:r>
              <w:t>YARIYIL</w:t>
            </w:r>
          </w:p>
        </w:tc>
        <w:tc>
          <w:tcPr>
            <w:tcW w:w="736" w:type="dxa"/>
            <w:gridSpan w:val="3"/>
          </w:tcPr>
          <w:p w:rsidR="009E711F" w:rsidRPr="00535ADC" w:rsidRDefault="009E711F" w:rsidP="009E711F">
            <w:pPr>
              <w:jc w:val="center"/>
              <w:rPr>
                <w:b/>
                <w:sz w:val="20"/>
                <w:szCs w:val="20"/>
              </w:rPr>
            </w:pPr>
            <w:r w:rsidRPr="00535ADC">
              <w:rPr>
                <w:b/>
                <w:sz w:val="20"/>
                <w:szCs w:val="20"/>
              </w:rPr>
              <w:t>T</w:t>
            </w:r>
          </w:p>
        </w:tc>
        <w:tc>
          <w:tcPr>
            <w:tcW w:w="683" w:type="dxa"/>
            <w:gridSpan w:val="3"/>
          </w:tcPr>
          <w:p w:rsidR="009E711F" w:rsidRPr="00535ADC" w:rsidRDefault="009E711F" w:rsidP="009E711F">
            <w:pPr>
              <w:jc w:val="center"/>
              <w:rPr>
                <w:b/>
                <w:sz w:val="20"/>
                <w:szCs w:val="20"/>
              </w:rPr>
            </w:pPr>
            <w:r w:rsidRPr="00535ADC">
              <w:rPr>
                <w:b/>
                <w:sz w:val="20"/>
                <w:szCs w:val="20"/>
              </w:rPr>
              <w:t>U</w:t>
            </w:r>
          </w:p>
        </w:tc>
        <w:tc>
          <w:tcPr>
            <w:tcW w:w="691" w:type="dxa"/>
            <w:gridSpan w:val="3"/>
          </w:tcPr>
          <w:p w:rsidR="009E711F" w:rsidRPr="00535ADC" w:rsidRDefault="009E711F" w:rsidP="009E711F">
            <w:pPr>
              <w:jc w:val="center"/>
              <w:rPr>
                <w:b/>
                <w:sz w:val="20"/>
                <w:szCs w:val="20"/>
              </w:rPr>
            </w:pPr>
            <w:r w:rsidRPr="00535ADC">
              <w:rPr>
                <w:b/>
                <w:sz w:val="20"/>
                <w:szCs w:val="20"/>
              </w:rPr>
              <w:t>K</w:t>
            </w:r>
          </w:p>
        </w:tc>
        <w:tc>
          <w:tcPr>
            <w:tcW w:w="1007" w:type="dxa"/>
            <w:gridSpan w:val="3"/>
          </w:tcPr>
          <w:p w:rsidR="009E711F" w:rsidRPr="00535ADC" w:rsidRDefault="009E711F" w:rsidP="009E711F">
            <w:pPr>
              <w:jc w:val="center"/>
              <w:rPr>
                <w:b/>
                <w:sz w:val="20"/>
                <w:szCs w:val="20"/>
              </w:rPr>
            </w:pPr>
            <w:r w:rsidRPr="00535ADC">
              <w:rPr>
                <w:b/>
                <w:sz w:val="20"/>
                <w:szCs w:val="20"/>
              </w:rPr>
              <w:t>AKTS</w:t>
            </w:r>
          </w:p>
        </w:tc>
      </w:tr>
      <w:tr w:rsidR="009E711F" w:rsidRPr="00535ADC" w:rsidTr="00A162B1">
        <w:trPr>
          <w:trHeight w:val="120"/>
        </w:trPr>
        <w:tc>
          <w:tcPr>
            <w:tcW w:w="1353" w:type="dxa"/>
            <w:vMerge/>
          </w:tcPr>
          <w:p w:rsidR="009E711F" w:rsidRDefault="009E711F" w:rsidP="009E711F"/>
        </w:tc>
        <w:tc>
          <w:tcPr>
            <w:tcW w:w="2758" w:type="dxa"/>
            <w:gridSpan w:val="2"/>
            <w:vMerge/>
          </w:tcPr>
          <w:p w:rsidR="009E711F" w:rsidRDefault="009E711F" w:rsidP="009E711F"/>
        </w:tc>
        <w:tc>
          <w:tcPr>
            <w:tcW w:w="2060" w:type="dxa"/>
            <w:vMerge/>
          </w:tcPr>
          <w:p w:rsidR="009E711F" w:rsidRDefault="009E711F" w:rsidP="009E711F"/>
        </w:tc>
        <w:tc>
          <w:tcPr>
            <w:tcW w:w="736" w:type="dxa"/>
            <w:gridSpan w:val="3"/>
          </w:tcPr>
          <w:p w:rsidR="009E711F" w:rsidRPr="00535ADC" w:rsidRDefault="003B24D3" w:rsidP="009E711F">
            <w:pPr>
              <w:jc w:val="center"/>
              <w:rPr>
                <w:b/>
              </w:rPr>
            </w:pPr>
            <w:r>
              <w:rPr>
                <w:b/>
              </w:rPr>
              <w:t>3</w:t>
            </w:r>
          </w:p>
        </w:tc>
        <w:tc>
          <w:tcPr>
            <w:tcW w:w="683" w:type="dxa"/>
            <w:gridSpan w:val="3"/>
          </w:tcPr>
          <w:p w:rsidR="009E711F" w:rsidRPr="00535ADC" w:rsidRDefault="009E711F" w:rsidP="009E711F">
            <w:pPr>
              <w:jc w:val="center"/>
              <w:rPr>
                <w:b/>
              </w:rPr>
            </w:pPr>
            <w:r>
              <w:rPr>
                <w:b/>
              </w:rPr>
              <w:t>0</w:t>
            </w:r>
          </w:p>
        </w:tc>
        <w:tc>
          <w:tcPr>
            <w:tcW w:w="691" w:type="dxa"/>
            <w:gridSpan w:val="3"/>
          </w:tcPr>
          <w:p w:rsidR="009E711F" w:rsidRPr="00535ADC" w:rsidRDefault="003B24D3" w:rsidP="009E711F">
            <w:pPr>
              <w:jc w:val="center"/>
              <w:rPr>
                <w:b/>
              </w:rPr>
            </w:pPr>
            <w:r>
              <w:rPr>
                <w:b/>
              </w:rPr>
              <w:t>3</w:t>
            </w:r>
          </w:p>
        </w:tc>
        <w:tc>
          <w:tcPr>
            <w:tcW w:w="1007" w:type="dxa"/>
            <w:gridSpan w:val="3"/>
          </w:tcPr>
          <w:p w:rsidR="009E711F" w:rsidRPr="00535ADC" w:rsidRDefault="003B24D3" w:rsidP="009E711F">
            <w:pPr>
              <w:jc w:val="center"/>
              <w:rPr>
                <w:b/>
              </w:rPr>
            </w:pPr>
            <w:r>
              <w:rPr>
                <w:b/>
              </w:rPr>
              <w:t>5</w:t>
            </w:r>
          </w:p>
        </w:tc>
      </w:tr>
      <w:tr w:rsidR="009E711F" w:rsidTr="00A162B1">
        <w:tc>
          <w:tcPr>
            <w:tcW w:w="1353" w:type="dxa"/>
          </w:tcPr>
          <w:p w:rsidR="009E711F" w:rsidRPr="00535ADC" w:rsidRDefault="009E711F" w:rsidP="009E711F">
            <w:pPr>
              <w:jc w:val="center"/>
              <w:rPr>
                <w:b/>
                <w:sz w:val="20"/>
                <w:szCs w:val="20"/>
              </w:rPr>
            </w:pPr>
            <w:r w:rsidRPr="00535ADC">
              <w:rPr>
                <w:b/>
                <w:sz w:val="20"/>
                <w:szCs w:val="20"/>
              </w:rPr>
              <w:t>DERSİN İÇERİĞİ</w:t>
            </w:r>
          </w:p>
        </w:tc>
        <w:tc>
          <w:tcPr>
            <w:tcW w:w="7935" w:type="dxa"/>
            <w:gridSpan w:val="15"/>
            <w:vAlign w:val="center"/>
          </w:tcPr>
          <w:p w:rsidR="009E711F" w:rsidRPr="009E711F" w:rsidRDefault="009E711F" w:rsidP="009E711F">
            <w:pPr>
              <w:jc w:val="both"/>
            </w:pPr>
            <w:r w:rsidRPr="009E711F">
              <w:t xml:space="preserve">Radyasyonun tanımı, Elektromanyetik dalgalar ve özellikleri. Radyasyon dozu ve birimleri. Radyasyon dozu ölçüm araçları ve kullanımı. </w:t>
            </w:r>
            <w:proofErr w:type="spellStart"/>
            <w:r w:rsidRPr="009E711F">
              <w:t>İyonlayıcı</w:t>
            </w:r>
            <w:proofErr w:type="spellEnd"/>
            <w:r w:rsidRPr="009E711F">
              <w:t xml:space="preserve"> radyasyonun biyolojik etkileri. Erken ve Geç dönem. Çalışanın ve Hastanın Kendisini Radyasyondan Koruması. Toplumun ve çevrenin radyasyondan korunma yöntemleri. "TAEK Radyasyon güvenliği mevzuatı. Radyasyon Güvenliği İle İlgili Diğer mevzuat. Radyoloji departmanlarında </w:t>
            </w:r>
            <w:proofErr w:type="gramStart"/>
            <w:r w:rsidRPr="009E711F">
              <w:t>zırhlama  Radyasyon</w:t>
            </w:r>
            <w:proofErr w:type="gramEnd"/>
            <w:r w:rsidRPr="009E711F">
              <w:t xml:space="preserve"> Güvenliği komitelerinin yapısı. Acil Durum Planlarının Yapılması ve Uygulanması.</w:t>
            </w:r>
          </w:p>
          <w:p w:rsidR="009E711F" w:rsidRPr="009E711F" w:rsidRDefault="009E711F" w:rsidP="009E711F">
            <w:pPr>
              <w:jc w:val="both"/>
            </w:pPr>
          </w:p>
        </w:tc>
      </w:tr>
      <w:tr w:rsidR="009E711F" w:rsidRPr="00535ADC" w:rsidTr="00A162B1">
        <w:tc>
          <w:tcPr>
            <w:tcW w:w="1353" w:type="dxa"/>
            <w:vAlign w:val="center"/>
          </w:tcPr>
          <w:p w:rsidR="009E711F" w:rsidRPr="00535ADC" w:rsidRDefault="009E711F" w:rsidP="009E711F">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758" w:type="dxa"/>
            <w:gridSpan w:val="2"/>
            <w:vAlign w:val="center"/>
          </w:tcPr>
          <w:p w:rsidR="009E711F" w:rsidRPr="00535ADC" w:rsidRDefault="009E711F" w:rsidP="009E711F">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60" w:type="dxa"/>
            <w:vAlign w:val="center"/>
          </w:tcPr>
          <w:p w:rsidR="009E711F" w:rsidRPr="00535ADC" w:rsidRDefault="009E711F" w:rsidP="009E711F">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117" w:type="dxa"/>
            <w:gridSpan w:val="12"/>
            <w:vAlign w:val="center"/>
          </w:tcPr>
          <w:p w:rsidR="009E711F" w:rsidRPr="00535ADC" w:rsidRDefault="009E711F" w:rsidP="009E711F">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9E711F" w:rsidRPr="00535ADC" w:rsidTr="00A162B1">
        <w:trPr>
          <w:trHeight w:val="150"/>
        </w:trPr>
        <w:tc>
          <w:tcPr>
            <w:tcW w:w="1353" w:type="dxa"/>
            <w:vMerge w:val="restart"/>
            <w:vAlign w:val="center"/>
          </w:tcPr>
          <w:p w:rsidR="009E711F" w:rsidRDefault="003B24D3" w:rsidP="009E711F">
            <w:pPr>
              <w:jc w:val="center"/>
            </w:pPr>
            <w:r>
              <w:t>İSG-216</w:t>
            </w:r>
          </w:p>
        </w:tc>
        <w:tc>
          <w:tcPr>
            <w:tcW w:w="2758" w:type="dxa"/>
            <w:gridSpan w:val="2"/>
            <w:vMerge w:val="restart"/>
            <w:vAlign w:val="center"/>
          </w:tcPr>
          <w:p w:rsidR="009E711F" w:rsidRPr="009E711F" w:rsidRDefault="009E711F" w:rsidP="009E711F">
            <w:pPr>
              <w:rPr>
                <w:color w:val="000000"/>
              </w:rPr>
            </w:pPr>
            <w:r w:rsidRPr="009E711F">
              <w:rPr>
                <w:color w:val="000000"/>
              </w:rPr>
              <w:t>İŞ HİJYENİ</w:t>
            </w:r>
          </w:p>
        </w:tc>
        <w:tc>
          <w:tcPr>
            <w:tcW w:w="2060" w:type="dxa"/>
            <w:vMerge w:val="restart"/>
            <w:vAlign w:val="center"/>
          </w:tcPr>
          <w:p w:rsidR="009E711F" w:rsidRPr="00535ADC" w:rsidRDefault="007A22BF" w:rsidP="007A22BF">
            <w:pPr>
              <w:jc w:val="center"/>
              <w:rPr>
                <w:b/>
              </w:rPr>
            </w:pPr>
            <w:r>
              <w:t>IV</w:t>
            </w:r>
            <w:r w:rsidR="009E711F" w:rsidRPr="00313AD8">
              <w:t>.</w:t>
            </w:r>
            <w:r w:rsidR="009E711F">
              <w:t xml:space="preserve"> </w:t>
            </w:r>
            <w:r>
              <w:t>YARIYIL</w:t>
            </w:r>
          </w:p>
        </w:tc>
        <w:tc>
          <w:tcPr>
            <w:tcW w:w="736" w:type="dxa"/>
            <w:gridSpan w:val="3"/>
          </w:tcPr>
          <w:p w:rsidR="009E711F" w:rsidRPr="00535ADC" w:rsidRDefault="009E711F" w:rsidP="009E711F">
            <w:pPr>
              <w:jc w:val="center"/>
              <w:rPr>
                <w:b/>
                <w:sz w:val="20"/>
                <w:szCs w:val="20"/>
              </w:rPr>
            </w:pPr>
            <w:r w:rsidRPr="00535ADC">
              <w:rPr>
                <w:b/>
                <w:sz w:val="20"/>
                <w:szCs w:val="20"/>
              </w:rPr>
              <w:t>T</w:t>
            </w:r>
          </w:p>
        </w:tc>
        <w:tc>
          <w:tcPr>
            <w:tcW w:w="683" w:type="dxa"/>
            <w:gridSpan w:val="3"/>
          </w:tcPr>
          <w:p w:rsidR="009E711F" w:rsidRPr="00535ADC" w:rsidRDefault="009E711F" w:rsidP="009E711F">
            <w:pPr>
              <w:jc w:val="center"/>
              <w:rPr>
                <w:b/>
                <w:sz w:val="20"/>
                <w:szCs w:val="20"/>
              </w:rPr>
            </w:pPr>
            <w:r w:rsidRPr="00535ADC">
              <w:rPr>
                <w:b/>
                <w:sz w:val="20"/>
                <w:szCs w:val="20"/>
              </w:rPr>
              <w:t>U</w:t>
            </w:r>
          </w:p>
        </w:tc>
        <w:tc>
          <w:tcPr>
            <w:tcW w:w="691" w:type="dxa"/>
            <w:gridSpan w:val="3"/>
          </w:tcPr>
          <w:p w:rsidR="009E711F" w:rsidRPr="00535ADC" w:rsidRDefault="009E711F" w:rsidP="009E711F">
            <w:pPr>
              <w:jc w:val="center"/>
              <w:rPr>
                <w:b/>
                <w:sz w:val="20"/>
                <w:szCs w:val="20"/>
              </w:rPr>
            </w:pPr>
            <w:r w:rsidRPr="00535ADC">
              <w:rPr>
                <w:b/>
                <w:sz w:val="20"/>
                <w:szCs w:val="20"/>
              </w:rPr>
              <w:t>K</w:t>
            </w:r>
          </w:p>
        </w:tc>
        <w:tc>
          <w:tcPr>
            <w:tcW w:w="1007" w:type="dxa"/>
            <w:gridSpan w:val="3"/>
          </w:tcPr>
          <w:p w:rsidR="009E711F" w:rsidRPr="00535ADC" w:rsidRDefault="009E711F" w:rsidP="009E711F">
            <w:pPr>
              <w:jc w:val="center"/>
              <w:rPr>
                <w:b/>
                <w:sz w:val="20"/>
                <w:szCs w:val="20"/>
              </w:rPr>
            </w:pPr>
            <w:r w:rsidRPr="00535ADC">
              <w:rPr>
                <w:b/>
                <w:sz w:val="20"/>
                <w:szCs w:val="20"/>
              </w:rPr>
              <w:t>AKTS</w:t>
            </w:r>
          </w:p>
        </w:tc>
      </w:tr>
      <w:tr w:rsidR="003B24D3" w:rsidRPr="00535ADC" w:rsidTr="00A162B1">
        <w:trPr>
          <w:trHeight w:val="120"/>
        </w:trPr>
        <w:tc>
          <w:tcPr>
            <w:tcW w:w="1353" w:type="dxa"/>
            <w:vMerge/>
          </w:tcPr>
          <w:p w:rsidR="003B24D3" w:rsidRDefault="003B24D3" w:rsidP="003B24D3"/>
        </w:tc>
        <w:tc>
          <w:tcPr>
            <w:tcW w:w="2758" w:type="dxa"/>
            <w:gridSpan w:val="2"/>
            <w:vMerge/>
          </w:tcPr>
          <w:p w:rsidR="003B24D3" w:rsidRDefault="003B24D3" w:rsidP="003B24D3"/>
        </w:tc>
        <w:tc>
          <w:tcPr>
            <w:tcW w:w="2060" w:type="dxa"/>
            <w:vMerge/>
          </w:tcPr>
          <w:p w:rsidR="003B24D3" w:rsidRDefault="003B24D3" w:rsidP="003B24D3"/>
        </w:tc>
        <w:tc>
          <w:tcPr>
            <w:tcW w:w="736" w:type="dxa"/>
            <w:gridSpan w:val="3"/>
          </w:tcPr>
          <w:p w:rsidR="003B24D3" w:rsidRPr="00535ADC" w:rsidRDefault="003B24D3" w:rsidP="003B24D3">
            <w:pPr>
              <w:jc w:val="center"/>
              <w:rPr>
                <w:b/>
              </w:rPr>
            </w:pPr>
            <w:r>
              <w:rPr>
                <w:b/>
              </w:rPr>
              <w:t>3</w:t>
            </w:r>
          </w:p>
        </w:tc>
        <w:tc>
          <w:tcPr>
            <w:tcW w:w="683" w:type="dxa"/>
            <w:gridSpan w:val="3"/>
          </w:tcPr>
          <w:p w:rsidR="003B24D3" w:rsidRPr="00535ADC" w:rsidRDefault="003B24D3" w:rsidP="003B24D3">
            <w:pPr>
              <w:jc w:val="center"/>
              <w:rPr>
                <w:b/>
              </w:rPr>
            </w:pPr>
            <w:r>
              <w:rPr>
                <w:b/>
              </w:rPr>
              <w:t>0</w:t>
            </w:r>
          </w:p>
        </w:tc>
        <w:tc>
          <w:tcPr>
            <w:tcW w:w="691" w:type="dxa"/>
            <w:gridSpan w:val="3"/>
          </w:tcPr>
          <w:p w:rsidR="003B24D3" w:rsidRPr="00535ADC" w:rsidRDefault="003B24D3" w:rsidP="003B24D3">
            <w:pPr>
              <w:jc w:val="center"/>
              <w:rPr>
                <w:b/>
              </w:rPr>
            </w:pPr>
            <w:r>
              <w:rPr>
                <w:b/>
              </w:rPr>
              <w:t>3</w:t>
            </w:r>
          </w:p>
        </w:tc>
        <w:tc>
          <w:tcPr>
            <w:tcW w:w="1007" w:type="dxa"/>
            <w:gridSpan w:val="3"/>
          </w:tcPr>
          <w:p w:rsidR="003B24D3" w:rsidRPr="00535ADC" w:rsidRDefault="003B24D3" w:rsidP="003B24D3">
            <w:pPr>
              <w:jc w:val="center"/>
              <w:rPr>
                <w:b/>
              </w:rPr>
            </w:pPr>
            <w:r>
              <w:rPr>
                <w:b/>
              </w:rPr>
              <w:t>5</w:t>
            </w:r>
          </w:p>
        </w:tc>
      </w:tr>
      <w:tr w:rsidR="00596521" w:rsidTr="00A162B1">
        <w:tc>
          <w:tcPr>
            <w:tcW w:w="1353" w:type="dxa"/>
          </w:tcPr>
          <w:p w:rsidR="00596521" w:rsidRPr="00535ADC" w:rsidRDefault="00596521" w:rsidP="00596521">
            <w:pPr>
              <w:jc w:val="center"/>
              <w:rPr>
                <w:b/>
                <w:sz w:val="20"/>
                <w:szCs w:val="20"/>
              </w:rPr>
            </w:pPr>
            <w:r w:rsidRPr="00535ADC">
              <w:rPr>
                <w:b/>
                <w:sz w:val="20"/>
                <w:szCs w:val="20"/>
              </w:rPr>
              <w:t>DERSİN İÇERİĞİ</w:t>
            </w:r>
          </w:p>
        </w:tc>
        <w:tc>
          <w:tcPr>
            <w:tcW w:w="7935" w:type="dxa"/>
            <w:gridSpan w:val="15"/>
            <w:vAlign w:val="center"/>
          </w:tcPr>
          <w:p w:rsidR="00596521" w:rsidRPr="00596521" w:rsidRDefault="00596521" w:rsidP="00596521">
            <w:pPr>
              <w:jc w:val="both"/>
            </w:pPr>
            <w:r w:rsidRPr="00596521">
              <w:t xml:space="preserve">Hijyenin Tanımı ve önemi / Bakteriler, Mayalar, Küfler, Virüsler ile İlgili Bilgiler, Yararlı Patojenler, İş Ortamlarında Hijyen, Araç, Gereç, Malzeme, </w:t>
            </w:r>
            <w:r w:rsidRPr="00596521">
              <w:lastRenderedPageBreak/>
              <w:t>Koruyucu Ekipman ve Teçhizatta Hijyen / Etkileri / Mücadele Yolları, Gerekli Malzeme, Madde ve Sistemler, Cildin Yapısı / Ciltteki Hastalık Yapabilen Zararlı Kimyasallara Karşı Korunma, Mikroorganizmalar / Mikropların Dünyası, Mikroskobik Ölçek / Mikrobik Çoğalma / Çapraz Bulaşma</w:t>
            </w:r>
            <w:r w:rsidRPr="00596521">
              <w:tab/>
              <w:t xml:space="preserve">, Kişisel Hijyen / El Hijyeni / Tuvalet Hijyeni, El Yıkamanın Bulaşıcı Hastalıklardan Korunma Açısından önemi, Zararlı maddelerden korunma, Tırnak Fırçalarının Kullanım özellikleri, </w:t>
            </w:r>
            <w:proofErr w:type="gramStart"/>
            <w:r w:rsidRPr="00596521">
              <w:t>Ellerin  Kurulanmasının</w:t>
            </w:r>
            <w:proofErr w:type="gramEnd"/>
            <w:r w:rsidRPr="00596521">
              <w:t xml:space="preserve"> Önemi, Doğru Yerde ve Biçimde Eldiven Kullanımı / Etkin El Yıkama</w:t>
            </w:r>
          </w:p>
        </w:tc>
      </w:tr>
      <w:tr w:rsidR="00596521" w:rsidRPr="00535ADC" w:rsidTr="00A162B1">
        <w:tc>
          <w:tcPr>
            <w:tcW w:w="1353" w:type="dxa"/>
            <w:vAlign w:val="center"/>
          </w:tcPr>
          <w:p w:rsidR="00596521" w:rsidRPr="00535ADC" w:rsidRDefault="00596521" w:rsidP="00596521">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lastRenderedPageBreak/>
              <w:t>DERSİN KODU</w:t>
            </w:r>
          </w:p>
        </w:tc>
        <w:tc>
          <w:tcPr>
            <w:tcW w:w="2758" w:type="dxa"/>
            <w:gridSpan w:val="2"/>
            <w:vAlign w:val="center"/>
          </w:tcPr>
          <w:p w:rsidR="00596521" w:rsidRPr="00535ADC" w:rsidRDefault="00596521" w:rsidP="00596521">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60" w:type="dxa"/>
            <w:vAlign w:val="center"/>
          </w:tcPr>
          <w:p w:rsidR="00596521" w:rsidRPr="00535ADC" w:rsidRDefault="00596521" w:rsidP="00596521">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117" w:type="dxa"/>
            <w:gridSpan w:val="12"/>
            <w:vAlign w:val="center"/>
          </w:tcPr>
          <w:p w:rsidR="00596521" w:rsidRPr="00535ADC" w:rsidRDefault="00596521" w:rsidP="00596521">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596521" w:rsidRPr="00535ADC" w:rsidTr="00A162B1">
        <w:trPr>
          <w:trHeight w:val="150"/>
        </w:trPr>
        <w:tc>
          <w:tcPr>
            <w:tcW w:w="1353" w:type="dxa"/>
            <w:vMerge w:val="restart"/>
            <w:vAlign w:val="center"/>
          </w:tcPr>
          <w:p w:rsidR="00596521" w:rsidRDefault="003B24D3" w:rsidP="00596521">
            <w:pPr>
              <w:jc w:val="center"/>
            </w:pPr>
            <w:r>
              <w:t>GES-218</w:t>
            </w:r>
          </w:p>
        </w:tc>
        <w:tc>
          <w:tcPr>
            <w:tcW w:w="2758" w:type="dxa"/>
            <w:gridSpan w:val="2"/>
            <w:vMerge w:val="restart"/>
            <w:vAlign w:val="center"/>
          </w:tcPr>
          <w:p w:rsidR="00596521" w:rsidRPr="00596521" w:rsidRDefault="00596521" w:rsidP="00596521">
            <w:pPr>
              <w:rPr>
                <w:color w:val="000000"/>
                <w:sz w:val="20"/>
                <w:szCs w:val="20"/>
              </w:rPr>
            </w:pPr>
            <w:r w:rsidRPr="00596521">
              <w:rPr>
                <w:color w:val="000000"/>
                <w:szCs w:val="20"/>
              </w:rPr>
              <w:t>ARAMA KURTARMA</w:t>
            </w:r>
          </w:p>
        </w:tc>
        <w:tc>
          <w:tcPr>
            <w:tcW w:w="2060" w:type="dxa"/>
            <w:vMerge w:val="restart"/>
            <w:vAlign w:val="center"/>
          </w:tcPr>
          <w:p w:rsidR="00596521" w:rsidRPr="00535ADC" w:rsidRDefault="007A22BF" w:rsidP="007A22BF">
            <w:pPr>
              <w:jc w:val="center"/>
              <w:rPr>
                <w:b/>
              </w:rPr>
            </w:pPr>
            <w:r>
              <w:t>IV</w:t>
            </w:r>
            <w:r w:rsidR="00596521" w:rsidRPr="00313AD8">
              <w:t>.</w:t>
            </w:r>
            <w:r w:rsidR="00596521">
              <w:t xml:space="preserve"> </w:t>
            </w:r>
            <w:r>
              <w:t>YARIYIL</w:t>
            </w:r>
          </w:p>
        </w:tc>
        <w:tc>
          <w:tcPr>
            <w:tcW w:w="736" w:type="dxa"/>
            <w:gridSpan w:val="3"/>
          </w:tcPr>
          <w:p w:rsidR="00596521" w:rsidRPr="00535ADC" w:rsidRDefault="00596521" w:rsidP="00596521">
            <w:pPr>
              <w:jc w:val="center"/>
              <w:rPr>
                <w:b/>
                <w:sz w:val="20"/>
                <w:szCs w:val="20"/>
              </w:rPr>
            </w:pPr>
            <w:r w:rsidRPr="00535ADC">
              <w:rPr>
                <w:b/>
                <w:sz w:val="20"/>
                <w:szCs w:val="20"/>
              </w:rPr>
              <w:t>T</w:t>
            </w:r>
          </w:p>
        </w:tc>
        <w:tc>
          <w:tcPr>
            <w:tcW w:w="683" w:type="dxa"/>
            <w:gridSpan w:val="3"/>
          </w:tcPr>
          <w:p w:rsidR="00596521" w:rsidRPr="00535ADC" w:rsidRDefault="00596521" w:rsidP="00596521">
            <w:pPr>
              <w:jc w:val="center"/>
              <w:rPr>
                <w:b/>
                <w:sz w:val="20"/>
                <w:szCs w:val="20"/>
              </w:rPr>
            </w:pPr>
            <w:r w:rsidRPr="00535ADC">
              <w:rPr>
                <w:b/>
                <w:sz w:val="20"/>
                <w:szCs w:val="20"/>
              </w:rPr>
              <w:t>U</w:t>
            </w:r>
          </w:p>
        </w:tc>
        <w:tc>
          <w:tcPr>
            <w:tcW w:w="691" w:type="dxa"/>
            <w:gridSpan w:val="3"/>
          </w:tcPr>
          <w:p w:rsidR="00596521" w:rsidRPr="00535ADC" w:rsidRDefault="00596521" w:rsidP="00596521">
            <w:pPr>
              <w:jc w:val="center"/>
              <w:rPr>
                <w:b/>
                <w:sz w:val="20"/>
                <w:szCs w:val="20"/>
              </w:rPr>
            </w:pPr>
            <w:r w:rsidRPr="00535ADC">
              <w:rPr>
                <w:b/>
                <w:sz w:val="20"/>
                <w:szCs w:val="20"/>
              </w:rPr>
              <w:t>K</w:t>
            </w:r>
          </w:p>
        </w:tc>
        <w:tc>
          <w:tcPr>
            <w:tcW w:w="1007" w:type="dxa"/>
            <w:gridSpan w:val="3"/>
          </w:tcPr>
          <w:p w:rsidR="00596521" w:rsidRPr="00535ADC" w:rsidRDefault="00596521" w:rsidP="00596521">
            <w:pPr>
              <w:jc w:val="center"/>
              <w:rPr>
                <w:b/>
                <w:sz w:val="20"/>
                <w:szCs w:val="20"/>
              </w:rPr>
            </w:pPr>
            <w:r w:rsidRPr="00535ADC">
              <w:rPr>
                <w:b/>
                <w:sz w:val="20"/>
                <w:szCs w:val="20"/>
              </w:rPr>
              <w:t>AKTS</w:t>
            </w:r>
          </w:p>
        </w:tc>
      </w:tr>
      <w:tr w:rsidR="003B24D3" w:rsidRPr="00535ADC" w:rsidTr="00A162B1">
        <w:trPr>
          <w:trHeight w:val="120"/>
        </w:trPr>
        <w:tc>
          <w:tcPr>
            <w:tcW w:w="1353" w:type="dxa"/>
            <w:vMerge/>
          </w:tcPr>
          <w:p w:rsidR="003B24D3" w:rsidRDefault="003B24D3" w:rsidP="003B24D3"/>
        </w:tc>
        <w:tc>
          <w:tcPr>
            <w:tcW w:w="2758" w:type="dxa"/>
            <w:gridSpan w:val="2"/>
            <w:vMerge/>
          </w:tcPr>
          <w:p w:rsidR="003B24D3" w:rsidRDefault="003B24D3" w:rsidP="003B24D3"/>
        </w:tc>
        <w:tc>
          <w:tcPr>
            <w:tcW w:w="2060" w:type="dxa"/>
            <w:vMerge/>
          </w:tcPr>
          <w:p w:rsidR="003B24D3" w:rsidRDefault="003B24D3" w:rsidP="003B24D3"/>
        </w:tc>
        <w:tc>
          <w:tcPr>
            <w:tcW w:w="736" w:type="dxa"/>
            <w:gridSpan w:val="3"/>
          </w:tcPr>
          <w:p w:rsidR="003B24D3" w:rsidRPr="00535ADC" w:rsidRDefault="003B24D3" w:rsidP="003B24D3">
            <w:pPr>
              <w:jc w:val="center"/>
              <w:rPr>
                <w:b/>
              </w:rPr>
            </w:pPr>
            <w:r>
              <w:rPr>
                <w:b/>
              </w:rPr>
              <w:t>3</w:t>
            </w:r>
          </w:p>
        </w:tc>
        <w:tc>
          <w:tcPr>
            <w:tcW w:w="683" w:type="dxa"/>
            <w:gridSpan w:val="3"/>
          </w:tcPr>
          <w:p w:rsidR="003B24D3" w:rsidRPr="00535ADC" w:rsidRDefault="003B24D3" w:rsidP="003B24D3">
            <w:pPr>
              <w:jc w:val="center"/>
              <w:rPr>
                <w:b/>
              </w:rPr>
            </w:pPr>
            <w:r>
              <w:rPr>
                <w:b/>
              </w:rPr>
              <w:t>0</w:t>
            </w:r>
          </w:p>
        </w:tc>
        <w:tc>
          <w:tcPr>
            <w:tcW w:w="691" w:type="dxa"/>
            <w:gridSpan w:val="3"/>
          </w:tcPr>
          <w:p w:rsidR="003B24D3" w:rsidRPr="00535ADC" w:rsidRDefault="003B24D3" w:rsidP="003B24D3">
            <w:pPr>
              <w:jc w:val="center"/>
              <w:rPr>
                <w:b/>
              </w:rPr>
            </w:pPr>
            <w:r>
              <w:rPr>
                <w:b/>
              </w:rPr>
              <w:t>3</w:t>
            </w:r>
          </w:p>
        </w:tc>
        <w:tc>
          <w:tcPr>
            <w:tcW w:w="1007" w:type="dxa"/>
            <w:gridSpan w:val="3"/>
          </w:tcPr>
          <w:p w:rsidR="003B24D3" w:rsidRPr="00535ADC" w:rsidRDefault="003B24D3" w:rsidP="003B24D3">
            <w:pPr>
              <w:jc w:val="center"/>
              <w:rPr>
                <w:b/>
              </w:rPr>
            </w:pPr>
            <w:r>
              <w:rPr>
                <w:b/>
              </w:rPr>
              <w:t>5</w:t>
            </w:r>
          </w:p>
        </w:tc>
      </w:tr>
      <w:tr w:rsidR="00596521" w:rsidTr="00A162B1">
        <w:tc>
          <w:tcPr>
            <w:tcW w:w="1353" w:type="dxa"/>
          </w:tcPr>
          <w:p w:rsidR="00596521" w:rsidRPr="00535ADC" w:rsidRDefault="00596521" w:rsidP="00596521">
            <w:pPr>
              <w:jc w:val="center"/>
              <w:rPr>
                <w:b/>
                <w:sz w:val="20"/>
                <w:szCs w:val="20"/>
              </w:rPr>
            </w:pPr>
            <w:r w:rsidRPr="00535ADC">
              <w:rPr>
                <w:b/>
                <w:sz w:val="20"/>
                <w:szCs w:val="20"/>
              </w:rPr>
              <w:t>DERSİN İÇERİĞİ</w:t>
            </w:r>
          </w:p>
        </w:tc>
        <w:tc>
          <w:tcPr>
            <w:tcW w:w="7935" w:type="dxa"/>
            <w:gridSpan w:val="15"/>
            <w:vAlign w:val="center"/>
          </w:tcPr>
          <w:p w:rsidR="00596521" w:rsidRPr="00596521" w:rsidRDefault="00596521" w:rsidP="00596521">
            <w:pPr>
              <w:jc w:val="both"/>
            </w:pPr>
            <w:r w:rsidRPr="00596521">
              <w:t xml:space="preserve">Teknik arama ve kurtarma, İş kurtarma, doğada arama ve kurtarma yapısal enkaz arama ve kurtarma,  taşıt kurtarma, makine kurtarma, tünel ve </w:t>
            </w:r>
            <w:proofErr w:type="gramStart"/>
            <w:r w:rsidRPr="00596521">
              <w:t>madenden  kurtarma</w:t>
            </w:r>
            <w:proofErr w:type="gramEnd"/>
            <w:r w:rsidRPr="00596521">
              <w:t>, acil durum yönetim sistemi, risk yönetim sistemi, kriz yönetimi sistemi, afet yönetim sistemi gibi sistemlerin tanıtılması ve aralarındaki farkların anlatılması, işletme içinde yönetim sisteminin organizasyonu, sistemin görevlilerinin görev ve sorumluluklarının belirlenmesi.</w:t>
            </w:r>
          </w:p>
        </w:tc>
      </w:tr>
      <w:tr w:rsidR="00596521" w:rsidTr="00A162B1">
        <w:tc>
          <w:tcPr>
            <w:tcW w:w="1353" w:type="dxa"/>
            <w:vAlign w:val="center"/>
          </w:tcPr>
          <w:p w:rsidR="00596521" w:rsidRPr="00535ADC" w:rsidRDefault="00596521" w:rsidP="00596521">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611" w:type="dxa"/>
            <w:vAlign w:val="center"/>
          </w:tcPr>
          <w:p w:rsidR="00596521" w:rsidRPr="00535ADC" w:rsidRDefault="00596521" w:rsidP="00596521">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619" w:type="dxa"/>
            <w:gridSpan w:val="4"/>
            <w:vAlign w:val="center"/>
          </w:tcPr>
          <w:p w:rsidR="00596521" w:rsidRPr="00535ADC" w:rsidRDefault="00596521" w:rsidP="00596521">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2705" w:type="dxa"/>
            <w:gridSpan w:val="10"/>
            <w:vAlign w:val="center"/>
          </w:tcPr>
          <w:p w:rsidR="00596521" w:rsidRPr="00535ADC" w:rsidRDefault="00596521" w:rsidP="00596521">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3B24D3" w:rsidTr="00A162B1">
        <w:trPr>
          <w:trHeight w:val="135"/>
        </w:trPr>
        <w:tc>
          <w:tcPr>
            <w:tcW w:w="1353" w:type="dxa"/>
            <w:vMerge w:val="restart"/>
            <w:vAlign w:val="center"/>
          </w:tcPr>
          <w:p w:rsidR="003B24D3" w:rsidRDefault="003B24D3" w:rsidP="003B24D3">
            <w:pPr>
              <w:jc w:val="center"/>
            </w:pPr>
            <w:r>
              <w:t>OSD</w:t>
            </w:r>
          </w:p>
        </w:tc>
        <w:tc>
          <w:tcPr>
            <w:tcW w:w="2611" w:type="dxa"/>
            <w:vMerge w:val="restart"/>
            <w:vAlign w:val="center"/>
          </w:tcPr>
          <w:p w:rsidR="003B24D3" w:rsidRPr="007D1163" w:rsidRDefault="003B24D3" w:rsidP="003B24D3">
            <w:pPr>
              <w:rPr>
                <w:color w:val="000000"/>
                <w:sz w:val="20"/>
                <w:szCs w:val="20"/>
              </w:rPr>
            </w:pPr>
            <w:r w:rsidRPr="007A22BF">
              <w:rPr>
                <w:color w:val="000000"/>
                <w:szCs w:val="20"/>
              </w:rPr>
              <w:t>ORTAK SEÇMELİ DERS</w:t>
            </w:r>
          </w:p>
        </w:tc>
        <w:tc>
          <w:tcPr>
            <w:tcW w:w="2619" w:type="dxa"/>
            <w:gridSpan w:val="4"/>
            <w:vMerge w:val="restart"/>
            <w:vAlign w:val="center"/>
          </w:tcPr>
          <w:p w:rsidR="003B24D3" w:rsidRPr="00535ADC" w:rsidRDefault="007A22BF" w:rsidP="007A22BF">
            <w:pPr>
              <w:jc w:val="center"/>
              <w:rPr>
                <w:b/>
              </w:rPr>
            </w:pPr>
            <w:r>
              <w:t>IV</w:t>
            </w:r>
            <w:r w:rsidR="003B24D3" w:rsidRPr="00313AD8">
              <w:t>.</w:t>
            </w:r>
            <w:r w:rsidR="003B24D3">
              <w:t xml:space="preserve"> </w:t>
            </w:r>
            <w:r>
              <w:t>YARIYIL</w:t>
            </w:r>
          </w:p>
        </w:tc>
        <w:tc>
          <w:tcPr>
            <w:tcW w:w="648" w:type="dxa"/>
            <w:gridSpan w:val="3"/>
          </w:tcPr>
          <w:p w:rsidR="003B24D3" w:rsidRPr="00535ADC" w:rsidRDefault="003B24D3" w:rsidP="003B24D3">
            <w:pPr>
              <w:jc w:val="center"/>
              <w:rPr>
                <w:b/>
                <w:sz w:val="20"/>
                <w:szCs w:val="20"/>
              </w:rPr>
            </w:pPr>
            <w:r w:rsidRPr="00535ADC">
              <w:rPr>
                <w:b/>
                <w:sz w:val="20"/>
                <w:szCs w:val="20"/>
              </w:rPr>
              <w:t>T</w:t>
            </w:r>
          </w:p>
        </w:tc>
        <w:tc>
          <w:tcPr>
            <w:tcW w:w="648" w:type="dxa"/>
            <w:gridSpan w:val="3"/>
          </w:tcPr>
          <w:p w:rsidR="003B24D3" w:rsidRPr="00535ADC" w:rsidRDefault="003B24D3" w:rsidP="003B24D3">
            <w:pPr>
              <w:jc w:val="center"/>
              <w:rPr>
                <w:b/>
                <w:sz w:val="20"/>
                <w:szCs w:val="20"/>
              </w:rPr>
            </w:pPr>
            <w:r w:rsidRPr="00535ADC">
              <w:rPr>
                <w:b/>
                <w:sz w:val="20"/>
                <w:szCs w:val="20"/>
              </w:rPr>
              <w:t>U</w:t>
            </w:r>
          </w:p>
        </w:tc>
        <w:tc>
          <w:tcPr>
            <w:tcW w:w="648" w:type="dxa"/>
            <w:gridSpan w:val="3"/>
          </w:tcPr>
          <w:p w:rsidR="003B24D3" w:rsidRPr="00535ADC" w:rsidRDefault="003B24D3" w:rsidP="003B24D3">
            <w:pPr>
              <w:jc w:val="center"/>
              <w:rPr>
                <w:b/>
                <w:sz w:val="20"/>
                <w:szCs w:val="20"/>
              </w:rPr>
            </w:pPr>
            <w:r w:rsidRPr="00535ADC">
              <w:rPr>
                <w:b/>
                <w:sz w:val="20"/>
                <w:szCs w:val="20"/>
              </w:rPr>
              <w:t>K</w:t>
            </w:r>
          </w:p>
        </w:tc>
        <w:tc>
          <w:tcPr>
            <w:tcW w:w="761" w:type="dxa"/>
          </w:tcPr>
          <w:p w:rsidR="003B24D3" w:rsidRPr="00535ADC" w:rsidRDefault="003B24D3" w:rsidP="003B24D3">
            <w:pPr>
              <w:jc w:val="center"/>
              <w:rPr>
                <w:b/>
                <w:sz w:val="20"/>
                <w:szCs w:val="20"/>
              </w:rPr>
            </w:pPr>
            <w:r w:rsidRPr="00535ADC">
              <w:rPr>
                <w:b/>
                <w:sz w:val="20"/>
                <w:szCs w:val="20"/>
              </w:rPr>
              <w:t>AKTS</w:t>
            </w:r>
          </w:p>
        </w:tc>
      </w:tr>
      <w:tr w:rsidR="003B24D3" w:rsidTr="00A162B1">
        <w:trPr>
          <w:trHeight w:val="135"/>
        </w:trPr>
        <w:tc>
          <w:tcPr>
            <w:tcW w:w="1353" w:type="dxa"/>
            <w:vMerge/>
          </w:tcPr>
          <w:p w:rsidR="003B24D3" w:rsidRPr="00535ADC" w:rsidRDefault="003B24D3" w:rsidP="003B24D3">
            <w:pPr>
              <w:jc w:val="center"/>
              <w:rPr>
                <w:b/>
                <w:sz w:val="20"/>
                <w:szCs w:val="20"/>
              </w:rPr>
            </w:pPr>
          </w:p>
        </w:tc>
        <w:tc>
          <w:tcPr>
            <w:tcW w:w="2611" w:type="dxa"/>
            <w:vMerge/>
          </w:tcPr>
          <w:p w:rsidR="003B24D3" w:rsidRPr="00596521" w:rsidRDefault="003B24D3" w:rsidP="003B24D3">
            <w:pPr>
              <w:jc w:val="both"/>
            </w:pPr>
          </w:p>
        </w:tc>
        <w:tc>
          <w:tcPr>
            <w:tcW w:w="2619" w:type="dxa"/>
            <w:gridSpan w:val="4"/>
            <w:vMerge/>
          </w:tcPr>
          <w:p w:rsidR="003B24D3" w:rsidRPr="00596521" w:rsidRDefault="003B24D3" w:rsidP="003B24D3">
            <w:pPr>
              <w:jc w:val="both"/>
            </w:pPr>
          </w:p>
        </w:tc>
        <w:tc>
          <w:tcPr>
            <w:tcW w:w="648" w:type="dxa"/>
            <w:gridSpan w:val="3"/>
          </w:tcPr>
          <w:p w:rsidR="003B24D3" w:rsidRPr="00596521" w:rsidRDefault="003B24D3" w:rsidP="003B24D3">
            <w:pPr>
              <w:jc w:val="center"/>
            </w:pPr>
            <w:r>
              <w:rPr>
                <w:b/>
              </w:rPr>
              <w:t>3</w:t>
            </w:r>
          </w:p>
        </w:tc>
        <w:tc>
          <w:tcPr>
            <w:tcW w:w="648" w:type="dxa"/>
            <w:gridSpan w:val="3"/>
          </w:tcPr>
          <w:p w:rsidR="003B24D3" w:rsidRPr="00596521" w:rsidRDefault="003B24D3" w:rsidP="003B24D3">
            <w:pPr>
              <w:jc w:val="center"/>
            </w:pPr>
            <w:r>
              <w:rPr>
                <w:b/>
              </w:rPr>
              <w:t>0</w:t>
            </w:r>
          </w:p>
        </w:tc>
        <w:tc>
          <w:tcPr>
            <w:tcW w:w="648" w:type="dxa"/>
            <w:gridSpan w:val="3"/>
          </w:tcPr>
          <w:p w:rsidR="003B24D3" w:rsidRPr="00596521" w:rsidRDefault="003B24D3" w:rsidP="003B24D3">
            <w:pPr>
              <w:jc w:val="center"/>
            </w:pPr>
            <w:r>
              <w:rPr>
                <w:b/>
              </w:rPr>
              <w:t>3</w:t>
            </w:r>
          </w:p>
        </w:tc>
        <w:tc>
          <w:tcPr>
            <w:tcW w:w="761" w:type="dxa"/>
          </w:tcPr>
          <w:p w:rsidR="003B24D3" w:rsidRPr="00596521" w:rsidRDefault="003B24D3" w:rsidP="003B24D3">
            <w:pPr>
              <w:jc w:val="center"/>
            </w:pPr>
            <w:r>
              <w:rPr>
                <w:b/>
              </w:rPr>
              <w:t>5</w:t>
            </w:r>
          </w:p>
        </w:tc>
      </w:tr>
      <w:tr w:rsidR="00596521" w:rsidTr="00A162B1">
        <w:tc>
          <w:tcPr>
            <w:tcW w:w="1353" w:type="dxa"/>
          </w:tcPr>
          <w:p w:rsidR="00596521" w:rsidRPr="00535ADC" w:rsidRDefault="003B24D3" w:rsidP="00596521">
            <w:pPr>
              <w:jc w:val="center"/>
              <w:rPr>
                <w:b/>
                <w:sz w:val="20"/>
                <w:szCs w:val="20"/>
              </w:rPr>
            </w:pPr>
            <w:r w:rsidRPr="00535ADC">
              <w:rPr>
                <w:b/>
                <w:sz w:val="20"/>
                <w:szCs w:val="20"/>
              </w:rPr>
              <w:t>DERSİN İÇERİĞİ</w:t>
            </w:r>
          </w:p>
        </w:tc>
        <w:tc>
          <w:tcPr>
            <w:tcW w:w="7935" w:type="dxa"/>
            <w:gridSpan w:val="15"/>
            <w:vAlign w:val="center"/>
          </w:tcPr>
          <w:p w:rsidR="00596521" w:rsidRPr="00596521" w:rsidRDefault="00596521" w:rsidP="00596521">
            <w:pPr>
              <w:jc w:val="both"/>
            </w:pPr>
          </w:p>
        </w:tc>
      </w:tr>
    </w:tbl>
    <w:p w:rsidR="00C2190D" w:rsidRDefault="00C2190D"/>
    <w:sectPr w:rsidR="00C2190D" w:rsidSect="0067244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E27" w:rsidRDefault="00002E27" w:rsidP="00535ADC">
      <w:r>
        <w:separator/>
      </w:r>
    </w:p>
  </w:endnote>
  <w:endnote w:type="continuationSeparator" w:id="0">
    <w:p w:rsidR="00002E27" w:rsidRDefault="00002E27" w:rsidP="0053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E27" w:rsidRDefault="00002E27" w:rsidP="00535ADC">
      <w:r>
        <w:separator/>
      </w:r>
    </w:p>
  </w:footnote>
  <w:footnote w:type="continuationSeparator" w:id="0">
    <w:p w:rsidR="00002E27" w:rsidRDefault="00002E27" w:rsidP="00535A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2B1" w:rsidRDefault="00A162B1" w:rsidP="00535ADC">
    <w:pPr>
      <w:pStyle w:val="AralkYok"/>
      <w:rPr>
        <w:rFonts w:ascii="Times New Roman" w:hAnsi="Times New Roman" w:cs="Times New Roman"/>
        <w:b/>
      </w:rPr>
    </w:pPr>
  </w:p>
  <w:p w:rsidR="00A162B1" w:rsidRDefault="00A162B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DC"/>
    <w:rsid w:val="00002E27"/>
    <w:rsid w:val="00020EF9"/>
    <w:rsid w:val="0002395A"/>
    <w:rsid w:val="00027505"/>
    <w:rsid w:val="00041154"/>
    <w:rsid w:val="00061B3C"/>
    <w:rsid w:val="000673A8"/>
    <w:rsid w:val="000B565E"/>
    <w:rsid w:val="00160640"/>
    <w:rsid w:val="001941E2"/>
    <w:rsid w:val="001D3F62"/>
    <w:rsid w:val="001E31A2"/>
    <w:rsid w:val="00232B50"/>
    <w:rsid w:val="00281DC8"/>
    <w:rsid w:val="002D4876"/>
    <w:rsid w:val="00313AD8"/>
    <w:rsid w:val="00373538"/>
    <w:rsid w:val="003B24D3"/>
    <w:rsid w:val="003F3BE9"/>
    <w:rsid w:val="0040277C"/>
    <w:rsid w:val="0043783D"/>
    <w:rsid w:val="004640C2"/>
    <w:rsid w:val="004B106D"/>
    <w:rsid w:val="00535ADC"/>
    <w:rsid w:val="00552B15"/>
    <w:rsid w:val="00567CEC"/>
    <w:rsid w:val="005773A2"/>
    <w:rsid w:val="00596521"/>
    <w:rsid w:val="005A1AEB"/>
    <w:rsid w:val="005C6D50"/>
    <w:rsid w:val="005D087A"/>
    <w:rsid w:val="0063676C"/>
    <w:rsid w:val="00641FBF"/>
    <w:rsid w:val="0067244E"/>
    <w:rsid w:val="006979A4"/>
    <w:rsid w:val="006F25F9"/>
    <w:rsid w:val="007042D2"/>
    <w:rsid w:val="00712282"/>
    <w:rsid w:val="007A22BF"/>
    <w:rsid w:val="007A36DE"/>
    <w:rsid w:val="007C0F43"/>
    <w:rsid w:val="007D1163"/>
    <w:rsid w:val="00993415"/>
    <w:rsid w:val="009D3BF7"/>
    <w:rsid w:val="009E711F"/>
    <w:rsid w:val="00A162B1"/>
    <w:rsid w:val="00A25B25"/>
    <w:rsid w:val="00A55786"/>
    <w:rsid w:val="00AF041C"/>
    <w:rsid w:val="00AF7CC3"/>
    <w:rsid w:val="00B53159"/>
    <w:rsid w:val="00B91FDD"/>
    <w:rsid w:val="00BB7413"/>
    <w:rsid w:val="00BD7DE6"/>
    <w:rsid w:val="00BE63D8"/>
    <w:rsid w:val="00C2190D"/>
    <w:rsid w:val="00C55ABF"/>
    <w:rsid w:val="00D02040"/>
    <w:rsid w:val="00D22928"/>
    <w:rsid w:val="00D33DD6"/>
    <w:rsid w:val="00D61BC0"/>
    <w:rsid w:val="00DB7C6B"/>
    <w:rsid w:val="00DE07A9"/>
    <w:rsid w:val="00E360DA"/>
    <w:rsid w:val="00E705A0"/>
    <w:rsid w:val="00F12E1E"/>
    <w:rsid w:val="00F307A8"/>
    <w:rsid w:val="00F573BD"/>
    <w:rsid w:val="00FB71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5CB35"/>
  <w15:docId w15:val="{6C25B754-710C-4BF0-B3E2-8A401103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AD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35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535ADC"/>
    <w:pPr>
      <w:spacing w:after="0" w:line="240" w:lineRule="auto"/>
    </w:pPr>
  </w:style>
  <w:style w:type="paragraph" w:styleId="BalonMetni">
    <w:name w:val="Balloon Text"/>
    <w:basedOn w:val="Normal"/>
    <w:link w:val="BalonMetniChar"/>
    <w:uiPriority w:val="99"/>
    <w:semiHidden/>
    <w:unhideWhenUsed/>
    <w:rsid w:val="00535ADC"/>
    <w:rPr>
      <w:rFonts w:ascii="Tahoma" w:hAnsi="Tahoma" w:cs="Tahoma"/>
      <w:sz w:val="16"/>
      <w:szCs w:val="16"/>
    </w:rPr>
  </w:style>
  <w:style w:type="character" w:customStyle="1" w:styleId="BalonMetniChar">
    <w:name w:val="Balon Metni Char"/>
    <w:basedOn w:val="VarsaylanParagrafYazTipi"/>
    <w:link w:val="BalonMetni"/>
    <w:uiPriority w:val="99"/>
    <w:semiHidden/>
    <w:rsid w:val="00535ADC"/>
    <w:rPr>
      <w:rFonts w:ascii="Tahoma" w:eastAsia="Times New Roman" w:hAnsi="Tahoma" w:cs="Tahoma"/>
      <w:sz w:val="16"/>
      <w:szCs w:val="16"/>
      <w:lang w:eastAsia="tr-TR"/>
    </w:rPr>
  </w:style>
  <w:style w:type="paragraph" w:styleId="stBilgi">
    <w:name w:val="header"/>
    <w:basedOn w:val="Normal"/>
    <w:link w:val="stBilgiChar"/>
    <w:uiPriority w:val="99"/>
    <w:unhideWhenUsed/>
    <w:rsid w:val="00535ADC"/>
    <w:pPr>
      <w:tabs>
        <w:tab w:val="center" w:pos="4536"/>
        <w:tab w:val="right" w:pos="9072"/>
      </w:tabs>
    </w:pPr>
  </w:style>
  <w:style w:type="character" w:customStyle="1" w:styleId="stBilgiChar">
    <w:name w:val="Üst Bilgi Char"/>
    <w:basedOn w:val="VarsaylanParagrafYazTipi"/>
    <w:link w:val="stBilgi"/>
    <w:uiPriority w:val="99"/>
    <w:rsid w:val="00535AD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35ADC"/>
    <w:pPr>
      <w:tabs>
        <w:tab w:val="center" w:pos="4536"/>
        <w:tab w:val="right" w:pos="9072"/>
      </w:tabs>
    </w:pPr>
  </w:style>
  <w:style w:type="character" w:customStyle="1" w:styleId="AltBilgiChar">
    <w:name w:val="Alt Bilgi Char"/>
    <w:basedOn w:val="VarsaylanParagrafYazTipi"/>
    <w:link w:val="AltBilgi"/>
    <w:uiPriority w:val="99"/>
    <w:rsid w:val="00535ADC"/>
    <w:rPr>
      <w:rFonts w:ascii="Times New Roman" w:eastAsia="Times New Roman" w:hAnsi="Times New Roman" w:cs="Times New Roman"/>
      <w:sz w:val="24"/>
      <w:szCs w:val="24"/>
      <w:lang w:eastAsia="tr-TR"/>
    </w:rPr>
  </w:style>
  <w:style w:type="character" w:customStyle="1" w:styleId="style11">
    <w:name w:val="style11"/>
    <w:rsid w:val="001941E2"/>
    <w:rPr>
      <w:rFonts w:ascii="Georgia" w:hAnsi="Georgia" w:hint="default"/>
      <w:color w:val="016D92"/>
      <w:sz w:val="20"/>
      <w:szCs w:val="20"/>
    </w:rPr>
  </w:style>
  <w:style w:type="character" w:styleId="AklamaBavurusu">
    <w:name w:val="annotation reference"/>
    <w:basedOn w:val="VarsaylanParagrafYazTipi"/>
    <w:uiPriority w:val="99"/>
    <w:semiHidden/>
    <w:unhideWhenUsed/>
    <w:rsid w:val="004B106D"/>
    <w:rPr>
      <w:sz w:val="16"/>
      <w:szCs w:val="16"/>
    </w:rPr>
  </w:style>
  <w:style w:type="paragraph" w:styleId="AklamaMetni">
    <w:name w:val="annotation text"/>
    <w:basedOn w:val="Normal"/>
    <w:link w:val="AklamaMetniChar"/>
    <w:uiPriority w:val="99"/>
    <w:semiHidden/>
    <w:unhideWhenUsed/>
    <w:rsid w:val="004B106D"/>
    <w:rPr>
      <w:sz w:val="20"/>
      <w:szCs w:val="20"/>
    </w:rPr>
  </w:style>
  <w:style w:type="character" w:customStyle="1" w:styleId="AklamaMetniChar">
    <w:name w:val="Açıklama Metni Char"/>
    <w:basedOn w:val="VarsaylanParagrafYazTipi"/>
    <w:link w:val="AklamaMetni"/>
    <w:uiPriority w:val="99"/>
    <w:semiHidden/>
    <w:rsid w:val="004B106D"/>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4B106D"/>
    <w:rPr>
      <w:b/>
      <w:bCs/>
    </w:rPr>
  </w:style>
  <w:style w:type="character" w:customStyle="1" w:styleId="AklamaKonusuChar">
    <w:name w:val="Açıklama Konusu Char"/>
    <w:basedOn w:val="AklamaMetniChar"/>
    <w:link w:val="AklamaKonusu"/>
    <w:uiPriority w:val="99"/>
    <w:semiHidden/>
    <w:rsid w:val="004B106D"/>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5022">
      <w:bodyDiv w:val="1"/>
      <w:marLeft w:val="0"/>
      <w:marRight w:val="0"/>
      <w:marTop w:val="0"/>
      <w:marBottom w:val="0"/>
      <w:divBdr>
        <w:top w:val="none" w:sz="0" w:space="0" w:color="auto"/>
        <w:left w:val="none" w:sz="0" w:space="0" w:color="auto"/>
        <w:bottom w:val="none" w:sz="0" w:space="0" w:color="auto"/>
        <w:right w:val="none" w:sz="0" w:space="0" w:color="auto"/>
      </w:divBdr>
    </w:div>
    <w:div w:id="316884565">
      <w:bodyDiv w:val="1"/>
      <w:marLeft w:val="0"/>
      <w:marRight w:val="0"/>
      <w:marTop w:val="0"/>
      <w:marBottom w:val="0"/>
      <w:divBdr>
        <w:top w:val="none" w:sz="0" w:space="0" w:color="auto"/>
        <w:left w:val="none" w:sz="0" w:space="0" w:color="auto"/>
        <w:bottom w:val="none" w:sz="0" w:space="0" w:color="auto"/>
        <w:right w:val="none" w:sz="0" w:space="0" w:color="auto"/>
      </w:divBdr>
    </w:div>
    <w:div w:id="396519870">
      <w:bodyDiv w:val="1"/>
      <w:marLeft w:val="0"/>
      <w:marRight w:val="0"/>
      <w:marTop w:val="0"/>
      <w:marBottom w:val="0"/>
      <w:divBdr>
        <w:top w:val="none" w:sz="0" w:space="0" w:color="auto"/>
        <w:left w:val="none" w:sz="0" w:space="0" w:color="auto"/>
        <w:bottom w:val="none" w:sz="0" w:space="0" w:color="auto"/>
        <w:right w:val="none" w:sz="0" w:space="0" w:color="auto"/>
      </w:divBdr>
    </w:div>
    <w:div w:id="439419426">
      <w:bodyDiv w:val="1"/>
      <w:marLeft w:val="0"/>
      <w:marRight w:val="0"/>
      <w:marTop w:val="0"/>
      <w:marBottom w:val="0"/>
      <w:divBdr>
        <w:top w:val="none" w:sz="0" w:space="0" w:color="auto"/>
        <w:left w:val="none" w:sz="0" w:space="0" w:color="auto"/>
        <w:bottom w:val="none" w:sz="0" w:space="0" w:color="auto"/>
        <w:right w:val="none" w:sz="0" w:space="0" w:color="auto"/>
      </w:divBdr>
    </w:div>
    <w:div w:id="464662536">
      <w:bodyDiv w:val="1"/>
      <w:marLeft w:val="0"/>
      <w:marRight w:val="0"/>
      <w:marTop w:val="0"/>
      <w:marBottom w:val="0"/>
      <w:divBdr>
        <w:top w:val="none" w:sz="0" w:space="0" w:color="auto"/>
        <w:left w:val="none" w:sz="0" w:space="0" w:color="auto"/>
        <w:bottom w:val="none" w:sz="0" w:space="0" w:color="auto"/>
        <w:right w:val="none" w:sz="0" w:space="0" w:color="auto"/>
      </w:divBdr>
    </w:div>
    <w:div w:id="495191815">
      <w:bodyDiv w:val="1"/>
      <w:marLeft w:val="0"/>
      <w:marRight w:val="0"/>
      <w:marTop w:val="0"/>
      <w:marBottom w:val="0"/>
      <w:divBdr>
        <w:top w:val="none" w:sz="0" w:space="0" w:color="auto"/>
        <w:left w:val="none" w:sz="0" w:space="0" w:color="auto"/>
        <w:bottom w:val="none" w:sz="0" w:space="0" w:color="auto"/>
        <w:right w:val="none" w:sz="0" w:space="0" w:color="auto"/>
      </w:divBdr>
    </w:div>
    <w:div w:id="569121841">
      <w:bodyDiv w:val="1"/>
      <w:marLeft w:val="0"/>
      <w:marRight w:val="0"/>
      <w:marTop w:val="0"/>
      <w:marBottom w:val="0"/>
      <w:divBdr>
        <w:top w:val="none" w:sz="0" w:space="0" w:color="auto"/>
        <w:left w:val="none" w:sz="0" w:space="0" w:color="auto"/>
        <w:bottom w:val="none" w:sz="0" w:space="0" w:color="auto"/>
        <w:right w:val="none" w:sz="0" w:space="0" w:color="auto"/>
      </w:divBdr>
    </w:div>
    <w:div w:id="571506191">
      <w:bodyDiv w:val="1"/>
      <w:marLeft w:val="0"/>
      <w:marRight w:val="0"/>
      <w:marTop w:val="0"/>
      <w:marBottom w:val="0"/>
      <w:divBdr>
        <w:top w:val="none" w:sz="0" w:space="0" w:color="auto"/>
        <w:left w:val="none" w:sz="0" w:space="0" w:color="auto"/>
        <w:bottom w:val="none" w:sz="0" w:space="0" w:color="auto"/>
        <w:right w:val="none" w:sz="0" w:space="0" w:color="auto"/>
      </w:divBdr>
    </w:div>
    <w:div w:id="574437519">
      <w:bodyDiv w:val="1"/>
      <w:marLeft w:val="0"/>
      <w:marRight w:val="0"/>
      <w:marTop w:val="0"/>
      <w:marBottom w:val="0"/>
      <w:divBdr>
        <w:top w:val="none" w:sz="0" w:space="0" w:color="auto"/>
        <w:left w:val="none" w:sz="0" w:space="0" w:color="auto"/>
        <w:bottom w:val="none" w:sz="0" w:space="0" w:color="auto"/>
        <w:right w:val="none" w:sz="0" w:space="0" w:color="auto"/>
      </w:divBdr>
    </w:div>
    <w:div w:id="658920390">
      <w:bodyDiv w:val="1"/>
      <w:marLeft w:val="0"/>
      <w:marRight w:val="0"/>
      <w:marTop w:val="0"/>
      <w:marBottom w:val="0"/>
      <w:divBdr>
        <w:top w:val="none" w:sz="0" w:space="0" w:color="auto"/>
        <w:left w:val="none" w:sz="0" w:space="0" w:color="auto"/>
        <w:bottom w:val="none" w:sz="0" w:space="0" w:color="auto"/>
        <w:right w:val="none" w:sz="0" w:space="0" w:color="auto"/>
      </w:divBdr>
    </w:div>
    <w:div w:id="677122740">
      <w:bodyDiv w:val="1"/>
      <w:marLeft w:val="0"/>
      <w:marRight w:val="0"/>
      <w:marTop w:val="0"/>
      <w:marBottom w:val="0"/>
      <w:divBdr>
        <w:top w:val="none" w:sz="0" w:space="0" w:color="auto"/>
        <w:left w:val="none" w:sz="0" w:space="0" w:color="auto"/>
        <w:bottom w:val="none" w:sz="0" w:space="0" w:color="auto"/>
        <w:right w:val="none" w:sz="0" w:space="0" w:color="auto"/>
      </w:divBdr>
    </w:div>
    <w:div w:id="693191618">
      <w:bodyDiv w:val="1"/>
      <w:marLeft w:val="0"/>
      <w:marRight w:val="0"/>
      <w:marTop w:val="0"/>
      <w:marBottom w:val="0"/>
      <w:divBdr>
        <w:top w:val="none" w:sz="0" w:space="0" w:color="auto"/>
        <w:left w:val="none" w:sz="0" w:space="0" w:color="auto"/>
        <w:bottom w:val="none" w:sz="0" w:space="0" w:color="auto"/>
        <w:right w:val="none" w:sz="0" w:space="0" w:color="auto"/>
      </w:divBdr>
    </w:div>
    <w:div w:id="808863249">
      <w:bodyDiv w:val="1"/>
      <w:marLeft w:val="0"/>
      <w:marRight w:val="0"/>
      <w:marTop w:val="0"/>
      <w:marBottom w:val="0"/>
      <w:divBdr>
        <w:top w:val="none" w:sz="0" w:space="0" w:color="auto"/>
        <w:left w:val="none" w:sz="0" w:space="0" w:color="auto"/>
        <w:bottom w:val="none" w:sz="0" w:space="0" w:color="auto"/>
        <w:right w:val="none" w:sz="0" w:space="0" w:color="auto"/>
      </w:divBdr>
    </w:div>
    <w:div w:id="1046418836">
      <w:bodyDiv w:val="1"/>
      <w:marLeft w:val="0"/>
      <w:marRight w:val="0"/>
      <w:marTop w:val="0"/>
      <w:marBottom w:val="0"/>
      <w:divBdr>
        <w:top w:val="none" w:sz="0" w:space="0" w:color="auto"/>
        <w:left w:val="none" w:sz="0" w:space="0" w:color="auto"/>
        <w:bottom w:val="none" w:sz="0" w:space="0" w:color="auto"/>
        <w:right w:val="none" w:sz="0" w:space="0" w:color="auto"/>
      </w:divBdr>
    </w:div>
    <w:div w:id="1154489693">
      <w:bodyDiv w:val="1"/>
      <w:marLeft w:val="0"/>
      <w:marRight w:val="0"/>
      <w:marTop w:val="0"/>
      <w:marBottom w:val="0"/>
      <w:divBdr>
        <w:top w:val="none" w:sz="0" w:space="0" w:color="auto"/>
        <w:left w:val="none" w:sz="0" w:space="0" w:color="auto"/>
        <w:bottom w:val="none" w:sz="0" w:space="0" w:color="auto"/>
        <w:right w:val="none" w:sz="0" w:space="0" w:color="auto"/>
      </w:divBdr>
    </w:div>
    <w:div w:id="1200822326">
      <w:bodyDiv w:val="1"/>
      <w:marLeft w:val="0"/>
      <w:marRight w:val="0"/>
      <w:marTop w:val="0"/>
      <w:marBottom w:val="0"/>
      <w:divBdr>
        <w:top w:val="none" w:sz="0" w:space="0" w:color="auto"/>
        <w:left w:val="none" w:sz="0" w:space="0" w:color="auto"/>
        <w:bottom w:val="none" w:sz="0" w:space="0" w:color="auto"/>
        <w:right w:val="none" w:sz="0" w:space="0" w:color="auto"/>
      </w:divBdr>
    </w:div>
    <w:div w:id="1242986250">
      <w:bodyDiv w:val="1"/>
      <w:marLeft w:val="0"/>
      <w:marRight w:val="0"/>
      <w:marTop w:val="0"/>
      <w:marBottom w:val="0"/>
      <w:divBdr>
        <w:top w:val="none" w:sz="0" w:space="0" w:color="auto"/>
        <w:left w:val="none" w:sz="0" w:space="0" w:color="auto"/>
        <w:bottom w:val="none" w:sz="0" w:space="0" w:color="auto"/>
        <w:right w:val="none" w:sz="0" w:space="0" w:color="auto"/>
      </w:divBdr>
    </w:div>
    <w:div w:id="1306735385">
      <w:bodyDiv w:val="1"/>
      <w:marLeft w:val="0"/>
      <w:marRight w:val="0"/>
      <w:marTop w:val="0"/>
      <w:marBottom w:val="0"/>
      <w:divBdr>
        <w:top w:val="none" w:sz="0" w:space="0" w:color="auto"/>
        <w:left w:val="none" w:sz="0" w:space="0" w:color="auto"/>
        <w:bottom w:val="none" w:sz="0" w:space="0" w:color="auto"/>
        <w:right w:val="none" w:sz="0" w:space="0" w:color="auto"/>
      </w:divBdr>
    </w:div>
    <w:div w:id="1309167350">
      <w:bodyDiv w:val="1"/>
      <w:marLeft w:val="0"/>
      <w:marRight w:val="0"/>
      <w:marTop w:val="0"/>
      <w:marBottom w:val="0"/>
      <w:divBdr>
        <w:top w:val="none" w:sz="0" w:space="0" w:color="auto"/>
        <w:left w:val="none" w:sz="0" w:space="0" w:color="auto"/>
        <w:bottom w:val="none" w:sz="0" w:space="0" w:color="auto"/>
        <w:right w:val="none" w:sz="0" w:space="0" w:color="auto"/>
      </w:divBdr>
    </w:div>
    <w:div w:id="1311902226">
      <w:bodyDiv w:val="1"/>
      <w:marLeft w:val="0"/>
      <w:marRight w:val="0"/>
      <w:marTop w:val="0"/>
      <w:marBottom w:val="0"/>
      <w:divBdr>
        <w:top w:val="none" w:sz="0" w:space="0" w:color="auto"/>
        <w:left w:val="none" w:sz="0" w:space="0" w:color="auto"/>
        <w:bottom w:val="none" w:sz="0" w:space="0" w:color="auto"/>
        <w:right w:val="none" w:sz="0" w:space="0" w:color="auto"/>
      </w:divBdr>
    </w:div>
    <w:div w:id="1411123841">
      <w:bodyDiv w:val="1"/>
      <w:marLeft w:val="0"/>
      <w:marRight w:val="0"/>
      <w:marTop w:val="0"/>
      <w:marBottom w:val="0"/>
      <w:divBdr>
        <w:top w:val="none" w:sz="0" w:space="0" w:color="auto"/>
        <w:left w:val="none" w:sz="0" w:space="0" w:color="auto"/>
        <w:bottom w:val="none" w:sz="0" w:space="0" w:color="auto"/>
        <w:right w:val="none" w:sz="0" w:space="0" w:color="auto"/>
      </w:divBdr>
    </w:div>
    <w:div w:id="1416781618">
      <w:bodyDiv w:val="1"/>
      <w:marLeft w:val="0"/>
      <w:marRight w:val="0"/>
      <w:marTop w:val="0"/>
      <w:marBottom w:val="0"/>
      <w:divBdr>
        <w:top w:val="none" w:sz="0" w:space="0" w:color="auto"/>
        <w:left w:val="none" w:sz="0" w:space="0" w:color="auto"/>
        <w:bottom w:val="none" w:sz="0" w:space="0" w:color="auto"/>
        <w:right w:val="none" w:sz="0" w:space="0" w:color="auto"/>
      </w:divBdr>
    </w:div>
    <w:div w:id="1441072217">
      <w:bodyDiv w:val="1"/>
      <w:marLeft w:val="0"/>
      <w:marRight w:val="0"/>
      <w:marTop w:val="0"/>
      <w:marBottom w:val="0"/>
      <w:divBdr>
        <w:top w:val="none" w:sz="0" w:space="0" w:color="auto"/>
        <w:left w:val="none" w:sz="0" w:space="0" w:color="auto"/>
        <w:bottom w:val="none" w:sz="0" w:space="0" w:color="auto"/>
        <w:right w:val="none" w:sz="0" w:space="0" w:color="auto"/>
      </w:divBdr>
    </w:div>
    <w:div w:id="1462966563">
      <w:bodyDiv w:val="1"/>
      <w:marLeft w:val="0"/>
      <w:marRight w:val="0"/>
      <w:marTop w:val="0"/>
      <w:marBottom w:val="0"/>
      <w:divBdr>
        <w:top w:val="none" w:sz="0" w:space="0" w:color="auto"/>
        <w:left w:val="none" w:sz="0" w:space="0" w:color="auto"/>
        <w:bottom w:val="none" w:sz="0" w:space="0" w:color="auto"/>
        <w:right w:val="none" w:sz="0" w:space="0" w:color="auto"/>
      </w:divBdr>
    </w:div>
    <w:div w:id="1531259043">
      <w:bodyDiv w:val="1"/>
      <w:marLeft w:val="0"/>
      <w:marRight w:val="0"/>
      <w:marTop w:val="0"/>
      <w:marBottom w:val="0"/>
      <w:divBdr>
        <w:top w:val="none" w:sz="0" w:space="0" w:color="auto"/>
        <w:left w:val="none" w:sz="0" w:space="0" w:color="auto"/>
        <w:bottom w:val="none" w:sz="0" w:space="0" w:color="auto"/>
        <w:right w:val="none" w:sz="0" w:space="0" w:color="auto"/>
      </w:divBdr>
    </w:div>
    <w:div w:id="1796370324">
      <w:bodyDiv w:val="1"/>
      <w:marLeft w:val="0"/>
      <w:marRight w:val="0"/>
      <w:marTop w:val="0"/>
      <w:marBottom w:val="0"/>
      <w:divBdr>
        <w:top w:val="none" w:sz="0" w:space="0" w:color="auto"/>
        <w:left w:val="none" w:sz="0" w:space="0" w:color="auto"/>
        <w:bottom w:val="none" w:sz="0" w:space="0" w:color="auto"/>
        <w:right w:val="none" w:sz="0" w:space="0" w:color="auto"/>
      </w:divBdr>
    </w:div>
    <w:div w:id="1809085743">
      <w:bodyDiv w:val="1"/>
      <w:marLeft w:val="0"/>
      <w:marRight w:val="0"/>
      <w:marTop w:val="0"/>
      <w:marBottom w:val="0"/>
      <w:divBdr>
        <w:top w:val="none" w:sz="0" w:space="0" w:color="auto"/>
        <w:left w:val="none" w:sz="0" w:space="0" w:color="auto"/>
        <w:bottom w:val="none" w:sz="0" w:space="0" w:color="auto"/>
        <w:right w:val="none" w:sz="0" w:space="0" w:color="auto"/>
      </w:divBdr>
    </w:div>
    <w:div w:id="1887528042">
      <w:bodyDiv w:val="1"/>
      <w:marLeft w:val="0"/>
      <w:marRight w:val="0"/>
      <w:marTop w:val="0"/>
      <w:marBottom w:val="0"/>
      <w:divBdr>
        <w:top w:val="none" w:sz="0" w:space="0" w:color="auto"/>
        <w:left w:val="none" w:sz="0" w:space="0" w:color="auto"/>
        <w:bottom w:val="none" w:sz="0" w:space="0" w:color="auto"/>
        <w:right w:val="none" w:sz="0" w:space="0" w:color="auto"/>
      </w:divBdr>
    </w:div>
    <w:div w:id="1964650482">
      <w:bodyDiv w:val="1"/>
      <w:marLeft w:val="0"/>
      <w:marRight w:val="0"/>
      <w:marTop w:val="0"/>
      <w:marBottom w:val="0"/>
      <w:divBdr>
        <w:top w:val="none" w:sz="0" w:space="0" w:color="auto"/>
        <w:left w:val="none" w:sz="0" w:space="0" w:color="auto"/>
        <w:bottom w:val="none" w:sz="0" w:space="0" w:color="auto"/>
        <w:right w:val="none" w:sz="0" w:space="0" w:color="auto"/>
      </w:divBdr>
    </w:div>
    <w:div w:id="1986355257">
      <w:bodyDiv w:val="1"/>
      <w:marLeft w:val="0"/>
      <w:marRight w:val="0"/>
      <w:marTop w:val="0"/>
      <w:marBottom w:val="0"/>
      <w:divBdr>
        <w:top w:val="none" w:sz="0" w:space="0" w:color="auto"/>
        <w:left w:val="none" w:sz="0" w:space="0" w:color="auto"/>
        <w:bottom w:val="none" w:sz="0" w:space="0" w:color="auto"/>
        <w:right w:val="none" w:sz="0" w:space="0" w:color="auto"/>
      </w:divBdr>
    </w:div>
    <w:div w:id="200947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3494</Words>
  <Characters>19916</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SCULPTORE</dc:creator>
  <cp:lastModifiedBy>Windows Kullanıcısı</cp:lastModifiedBy>
  <cp:revision>2</cp:revision>
  <cp:lastPrinted>2019-07-10T08:27:00Z</cp:lastPrinted>
  <dcterms:created xsi:type="dcterms:W3CDTF">2019-08-07T09:13:00Z</dcterms:created>
  <dcterms:modified xsi:type="dcterms:W3CDTF">2019-08-07T09:13:00Z</dcterms:modified>
</cp:coreProperties>
</file>